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d3e7fc4d5904b9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75A57" w14:textId="55F12BA5" w:rsidR="00D82199" w:rsidRPr="00C76443" w:rsidRDefault="00004315" w:rsidP="005C3DAC">
      <w:pPr>
        <w:spacing w:before="223" w:line="180" w:lineRule="auto"/>
        <w:ind w:left="221"/>
        <w:rPr>
          <w:rFonts w:ascii="Montserrat SemiBold"/>
          <w:b/>
          <w:sz w:val="80"/>
          <w14:textFill>
            <w14:gradFill>
              <w14:gsLst>
                <w14:gs w14:pos="17000">
                  <w14:schemeClr w14:val="tx2"/>
                </w14:gs>
                <w14:gs w14:pos="75000">
                  <w14:schemeClr w14:val="accent1"/>
                </w14:gs>
              </w14:gsLst>
              <w14:lin w14:ang="0" w14:scaled="0"/>
            </w14:gradFill>
          </w14:textFill>
        </w:rPr>
      </w:pPr>
      <w:r w:rsidRPr="00C76443">
        <w:rPr>
          <w:rFonts w:ascii="Montserrat SemiBold"/>
          <w:b/>
          <w:sz w:val="80"/>
          <w14:textFill>
            <w14:gradFill>
              <w14:gsLst>
                <w14:gs w14:pos="17000">
                  <w14:schemeClr w14:val="tx2"/>
                </w14:gs>
                <w14:gs w14:pos="75000">
                  <w14:schemeClr w14:val="accent1"/>
                </w14:gs>
              </w14:gsLst>
              <w14:lin w14:ang="0" w14:scaled="0"/>
            </w14:gradFill>
          </w14:textFill>
        </w:rPr>
        <w:t>BUILDING</w:t>
      </w:r>
      <w:r w:rsidR="00B669FF" w:rsidRPr="00C76443">
        <w:rPr>
          <w:rFonts w:ascii="Montserrat SemiBold"/>
          <w:b/>
          <w:sz w:val="80"/>
          <w14:textFill>
            <w14:gradFill>
              <w14:gsLst>
                <w14:gs w14:pos="17000">
                  <w14:schemeClr w14:val="tx2"/>
                </w14:gs>
                <w14:gs w14:pos="75000">
                  <w14:schemeClr w14:val="accent1"/>
                </w14:gs>
              </w14:gsLst>
              <w14:lin w14:ang="0" w14:scaled="0"/>
            </w14:gradFill>
          </w14:textFill>
        </w:rPr>
        <w:t>, PLAN</w:t>
      </w:r>
      <w:r w:rsidR="00530FD2">
        <w:rPr>
          <w:rFonts w:ascii="Montserrat SemiBold"/>
          <w:b/>
          <w:sz w:val="80"/>
          <w14:textFill>
            <w14:gradFill>
              <w14:gsLst>
                <w14:gs w14:pos="17000">
                  <w14:schemeClr w14:val="tx2"/>
                </w14:gs>
                <w14:gs w14:pos="75000">
                  <w14:schemeClr w14:val="accent1"/>
                </w14:gs>
              </w14:gsLst>
              <w14:lin w14:ang="0" w14:scaled="0"/>
            </w14:gradFill>
          </w14:textFill>
        </w:rPr>
        <w:t>N</w:t>
      </w:r>
      <w:r w:rsidR="00B669FF" w:rsidRPr="00C76443">
        <w:rPr>
          <w:rFonts w:ascii="Montserrat SemiBold"/>
          <w:b/>
          <w:sz w:val="80"/>
          <w14:textFill>
            <w14:gradFill>
              <w14:gsLst>
                <w14:gs w14:pos="17000">
                  <w14:schemeClr w14:val="tx2"/>
                </w14:gs>
                <w14:gs w14:pos="75000">
                  <w14:schemeClr w14:val="accent1"/>
                </w14:gs>
              </w14:gsLst>
              <w14:lin w14:ang="0" w14:scaled="0"/>
            </w14:gradFill>
          </w14:textFill>
        </w:rPr>
        <w:t>ING</w:t>
      </w:r>
      <w:r w:rsidRPr="00C76443">
        <w:rPr>
          <w:rFonts w:ascii="Montserrat SemiBold"/>
          <w:b/>
          <w:sz w:val="80"/>
          <w14:textFill>
            <w14:gradFill>
              <w14:gsLst>
                <w14:gs w14:pos="17000">
                  <w14:schemeClr w14:val="tx2"/>
                </w14:gs>
                <w14:gs w14:pos="75000">
                  <w14:schemeClr w14:val="accent1"/>
                </w14:gs>
              </w14:gsLst>
              <w14:lin w14:ang="0" w14:scaled="0"/>
            </w14:gradFill>
          </w14:textFill>
        </w:rPr>
        <w:t xml:space="preserve"> AND </w:t>
      </w:r>
      <w:r w:rsidRPr="00C76443">
        <w:rPr>
          <w:rFonts w:ascii="Montserrat SemiBold"/>
          <w:b/>
          <w:w w:val="90"/>
          <w:sz w:val="80"/>
          <w14:textFill>
            <w14:gradFill>
              <w14:gsLst>
                <w14:gs w14:pos="17000">
                  <w14:schemeClr w14:val="tx2"/>
                </w14:gs>
                <w14:gs w14:pos="75000">
                  <w14:schemeClr w14:val="accent1"/>
                </w14:gs>
              </w14:gsLst>
              <w14:lin w14:ang="0" w14:scaled="0"/>
            </w14:gradFill>
          </w14:textFill>
        </w:rPr>
        <w:t xml:space="preserve">CONSTRUCTION </w:t>
      </w:r>
      <w:r w:rsidR="00B669FF" w:rsidRPr="00C76443">
        <w:rPr>
          <w:rFonts w:ascii="Montserrat SemiBold"/>
          <w:b/>
          <w:w w:val="90"/>
          <w:sz w:val="80"/>
          <w14:textFill>
            <w14:gradFill>
              <w14:gsLst>
                <w14:gs w14:pos="17000">
                  <w14:schemeClr w14:val="tx2"/>
                </w14:gs>
                <w14:gs w14:pos="75000">
                  <w14:schemeClr w14:val="accent1"/>
                </w14:gs>
              </w14:gsLst>
              <w14:lin w14:ang="0" w14:scaled="0"/>
            </w14:gradFill>
          </w14:textFill>
        </w:rPr>
        <w:t xml:space="preserve">REGULATORY </w:t>
      </w:r>
      <w:r w:rsidRPr="00C76443">
        <w:rPr>
          <w:rFonts w:ascii="Montserrat SemiBold"/>
          <w:b/>
          <w:w w:val="90"/>
          <w:sz w:val="80"/>
          <w14:textFill>
            <w14:gradFill>
              <w14:gsLst>
                <w14:gs w14:pos="17000">
                  <w14:schemeClr w14:val="tx2"/>
                </w14:gs>
                <w14:gs w14:pos="75000">
                  <w14:schemeClr w14:val="accent1"/>
                </w14:gs>
              </w14:gsLst>
              <w14:lin w14:ang="0" w14:scaled="0"/>
            </w14:gradFill>
          </w14:textFill>
        </w:rPr>
        <w:t>SERVICES</w:t>
      </w:r>
    </w:p>
    <w:p w14:paraId="4361A435" w14:textId="77777777" w:rsidR="00D82199" w:rsidRPr="001D18CA" w:rsidRDefault="00004315">
      <w:pPr>
        <w:spacing w:before="407"/>
        <w:ind w:left="216"/>
        <w:rPr>
          <w:rFonts w:ascii="Font Awesome 5 Free Solid" w:hAnsi="Font Awesome 5 Free Solid"/>
          <w:b/>
          <w:sz w:val="60"/>
          <w14:textFill>
            <w14:gradFill>
              <w14:gsLst>
                <w14:gs w14:pos="17000">
                  <w14:schemeClr w14:val="tx1"/>
                </w14:gs>
                <w14:gs w14:pos="75000">
                  <w14:schemeClr w14:val="bg2"/>
                </w14:gs>
              </w14:gsLst>
              <w14:lin w14:ang="0" w14:scaled="0"/>
            </w14:gradFill>
          </w14:textFill>
        </w:rPr>
      </w:pPr>
      <w:r w:rsidRPr="00C76443">
        <w:rPr>
          <w:rFonts w:ascii="Font Awesome 5 Free Solid" w:hAnsi="Font Awesome 5 Free Solid"/>
          <w:b/>
          <w:sz w:val="60"/>
          <w14:textFill>
            <w14:gradFill>
              <w14:gsLst>
                <w14:gs w14:pos="17000">
                  <w14:schemeClr w14:val="tx2"/>
                </w14:gs>
                <w14:gs w14:pos="75000">
                  <w14:schemeClr w14:val="accent1"/>
                </w14:gs>
              </w14:gsLst>
              <w14:lin w14:ang="0" w14:scaled="0"/>
            </w14:gradFill>
          </w14:textFill>
        </w:rPr>
        <w:t></w:t>
      </w:r>
    </w:p>
    <w:p w14:paraId="13E54E9D" w14:textId="77777777" w:rsidR="00004315" w:rsidRDefault="0004025D" w:rsidP="003E120C">
      <w:pPr>
        <w:pStyle w:val="BodyText"/>
        <w:rPr>
          <w:rFonts w:ascii="Font Awesome 5 Free Solid"/>
          <w:sz w:val="19"/>
        </w:rPr>
      </w:pPr>
      <w:r>
        <w:rPr>
          <w:noProof/>
          <w:lang w:eastAsia="en-AU"/>
        </w:rPr>
        <mc:AlternateContent>
          <mc:Choice Requires="wps">
            <w:drawing>
              <wp:inline distT="0" distB="0" distL="0" distR="0" wp14:anchorId="3C87C76F" wp14:editId="3FFAC13F">
                <wp:extent cx="3064510" cy="1270"/>
                <wp:effectExtent l="0" t="0" r="0" b="0"/>
                <wp:docPr id="102" name="Freeform 99"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4510" cy="1270"/>
                        </a:xfrm>
                        <a:custGeom>
                          <a:avLst/>
                          <a:gdLst>
                            <a:gd name="T0" fmla="+- 0 957 957"/>
                            <a:gd name="T1" fmla="*/ T0 w 4826"/>
                            <a:gd name="T2" fmla="+- 0 5783 957"/>
                            <a:gd name="T3" fmla="*/ T2 w 4826"/>
                          </a:gdLst>
                          <a:ahLst/>
                          <a:cxnLst>
                            <a:cxn ang="0">
                              <a:pos x="T1" y="0"/>
                            </a:cxn>
                            <a:cxn ang="0">
                              <a:pos x="T3" y="0"/>
                            </a:cxn>
                          </a:cxnLst>
                          <a:rect l="0" t="0" r="r" b="b"/>
                          <a:pathLst>
                            <a:path w="4826">
                              <a:moveTo>
                                <a:pt x="0" y="0"/>
                              </a:moveTo>
                              <a:lnTo>
                                <a:pt x="4826" y="0"/>
                              </a:lnTo>
                            </a:path>
                          </a:pathLst>
                        </a:custGeom>
                        <a:noFill/>
                        <a:ln w="12700">
                          <a:solidFill>
                            <a:schemeClr val="tx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84A19E3" id="Freeform 99" o:spid="_x0000_s1026" alt="Title: line" style="width:241.3pt;height:.1pt;visibility:visible;mso-wrap-style:square;mso-left-percent:-10001;mso-top-percent:-10001;mso-position-horizontal:absolute;mso-position-horizontal-relative:char;mso-position-vertical:absolute;mso-position-vertical-relative:line;mso-left-percent:-10001;mso-top-percent:-10001;v-text-anchor:top" coordsize="4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" path="m,l4826,e" filled="f" strokecolor="#482d8c [3215]" strokeweight="1pt">
                <v:path arrowok="t" o:connecttype="custom" o:connectlocs="0,0;3064510,0" o:connectangles="0,0"/>
                <w10:anchorlock/>
              </v:shape>
            </w:pict>
          </mc:Fallback>
        </mc:AlternateContent>
      </w:r>
    </w:p>
    <w:p w14:paraId="5F0589D7" w14:textId="77777777" w:rsidR="00004315" w:rsidRPr="005A145E" w:rsidRDefault="00004315" w:rsidP="001D0FA8">
      <w:pPr>
        <w:spacing w:before="86"/>
        <w:ind w:left="142"/>
        <w:rPr>
          <w:rFonts w:ascii="Montserrat SemiBold"/>
          <w:b/>
          <w:color w:val="404041" w:themeColor="text1"/>
          <w:sz w:val="32"/>
        </w:rPr>
      </w:pPr>
      <w:r w:rsidRPr="005A145E">
        <w:rPr>
          <w:rFonts w:ascii="Montserrat SemiBold"/>
          <w:b/>
          <w:color w:val="404041" w:themeColor="text1"/>
          <w:sz w:val="32"/>
        </w:rPr>
        <w:t>Access Canberra Framework</w:t>
      </w:r>
    </w:p>
    <w:p w14:paraId="7285EEC5" w14:textId="77777777" w:rsidR="00004315" w:rsidRDefault="00004315" w:rsidP="001D0FA8">
      <w:pPr>
        <w:pStyle w:val="BodyText"/>
        <w:spacing w:before="0"/>
      </w:pPr>
      <w:r>
        <w:rPr>
          <w:noProof/>
          <w:lang w:eastAsia="en-AU"/>
        </w:rPr>
        <mc:AlternateContent>
          <mc:Choice Requires="wpg">
            <w:drawing>
              <wp:inline distT="0" distB="0" distL="0" distR="0" wp14:anchorId="11D45226" wp14:editId="1960417E">
                <wp:extent cx="3064510" cy="12700"/>
                <wp:effectExtent l="0" t="0" r="0" b="0"/>
                <wp:docPr id="116" name="Group 93" descr="division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117" name="Line 94"/>
                        <wps:cNvCnPr>
                          <a:cxnSpLocks noChangeShapeType="1"/>
                        </wps:cNvCnPr>
                        <wps:spPr bwMode="auto">
                          <a:xfrm>
                            <a:off x="0" y="10"/>
                            <a:ext cx="4826" cy="0"/>
                          </a:xfrm>
                          <a:prstGeom prst="line">
                            <a:avLst/>
                          </a:prstGeom>
                          <a:noFill/>
                          <a:ln w="12700">
                            <a:solidFill>
                              <a:schemeClr val="tx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7F4E3" id="Group 93" o:spid="_x0000_s1026" alt="Title: line - Description: division line"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">
                <v:line id="Line 94" o:spid="_x0000_s1027" style="position:absolute;visibility:visible;mso-wrap-style:square" from="0,10" to="4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" strokecolor="#482d8c [3215]" strokeweight="1pt"/>
                <w10:anchorlock/>
              </v:group>
            </w:pict>
          </mc:Fallback>
        </mc:AlternateContent>
      </w:r>
    </w:p>
    <w:p w14:paraId="1725EA77" w14:textId="77777777" w:rsidR="00004315" w:rsidRPr="00F4498D" w:rsidRDefault="00004315" w:rsidP="00004315">
      <w:pPr>
        <w:spacing w:before="189" w:line="208" w:lineRule="auto"/>
        <w:ind w:left="216" w:right="4947"/>
        <w:rPr>
          <w:rFonts w:ascii="Montserrat Light"/>
          <w:color w:val="482D8C" w:themeColor="text2"/>
          <w:sz w:val="32"/>
        </w:rPr>
      </w:pPr>
      <w:r w:rsidRPr="00F4498D">
        <w:rPr>
          <w:rFonts w:ascii="Montserrat Light"/>
          <w:color w:val="482D8C" w:themeColor="text2"/>
          <w:sz w:val="32"/>
        </w:rPr>
        <w:t>Part of Accountability Commitment series</w:t>
      </w:r>
    </w:p>
    <w:p w14:paraId="24A0841D" w14:textId="5C5AEB38" w:rsidR="00004315" w:rsidRPr="005A145E" w:rsidRDefault="00ED26BA" w:rsidP="00004315">
      <w:pPr>
        <w:spacing w:before="141"/>
        <w:ind w:left="216"/>
        <w:rPr>
          <w:rFonts w:ascii="Montserrat SemiBold"/>
          <w:bCs/>
          <w:color w:val="AB4399" w:themeColor="accent1"/>
          <w:sz w:val="28"/>
        </w:rPr>
      </w:pPr>
      <w:r>
        <w:rPr>
          <w:rFonts w:ascii="Montserrat SemiBold"/>
          <w:bCs/>
          <w:color w:val="AB4399" w:themeColor="accent1"/>
          <w:sz w:val="28"/>
        </w:rPr>
        <w:t>October</w:t>
      </w:r>
      <w:r w:rsidR="00004315" w:rsidRPr="005A145E">
        <w:rPr>
          <w:rFonts w:ascii="Montserrat SemiBold"/>
          <w:bCs/>
          <w:color w:val="AB4399" w:themeColor="accent1"/>
          <w:sz w:val="28"/>
        </w:rPr>
        <w:t xml:space="preserve"> 2020</w:t>
      </w:r>
    </w:p>
    <w:p w14:paraId="3C1FAF9C" w14:textId="7FDCDCBB" w:rsidR="00D82199" w:rsidRDefault="00004315" w:rsidP="005A145E">
      <w:pPr>
        <w:pStyle w:val="BodyText"/>
        <w:spacing w:before="360"/>
        <w:jc w:val="center"/>
        <w:rPr>
          <w:rFonts w:ascii="Montserrat SemiBold"/>
          <w:sz w:val="24"/>
        </w:rPr>
        <w:sectPr w:rsidR="00D82199" w:rsidSect="00004315">
          <w:footerReference w:type="even" r:id="rId7"/>
          <w:footerReference w:type="default" r:id="rId8"/>
          <w:footerReference w:type="first" r:id="rId9"/>
          <w:type w:val="continuous"/>
          <w:pgSz w:w="11910" w:h="16840"/>
          <w:pgMar w:top="1420" w:right="680" w:bottom="0" w:left="740" w:header="720" w:footer="6" w:gutter="0"/>
          <w:cols w:space="720"/>
          <w:docGrid w:linePitch="299"/>
        </w:sectPr>
      </w:pPr>
      <w:r>
        <w:rPr>
          <w:noProof/>
          <w:lang w:eastAsia="en-AU"/>
        </w:rPr>
        <w:drawing>
          <wp:inline distT="0" distB="0" distL="0" distR="0" wp14:anchorId="1CBD2F68" wp14:editId="20D057D7">
            <wp:extent cx="4901565" cy="3767709"/>
            <wp:effectExtent l="0" t="0" r="0" b="0"/>
            <wp:docPr id="1" name="image5.png" title="img 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1565" cy="3767709"/>
                    </a:xfrm>
                    <a:prstGeom prst="rect">
                      <a:avLst/>
                    </a:prstGeom>
                  </pic:spPr>
                </pic:pic>
              </a:graphicData>
            </a:graphic>
          </wp:inline>
        </w:drawing>
      </w:r>
      <w:r w:rsidR="005A145E">
        <w:rPr>
          <w:rFonts w:ascii="Montserrat SemiBold"/>
          <w:sz w:val="24"/>
        </w:rPr>
        <w:br/>
      </w:r>
      <w:r w:rsidR="005A145E">
        <w:rPr>
          <w:rFonts w:ascii="Montserrat SemiBold"/>
          <w:sz w:val="24"/>
        </w:rPr>
        <w:br/>
      </w:r>
    </w:p>
    <w:p w14:paraId="26A0C74B" w14:textId="77777777" w:rsidR="00D82199" w:rsidRDefault="00004315" w:rsidP="00004315">
      <w:pPr>
        <w:spacing w:before="11600" w:line="348" w:lineRule="auto"/>
        <w:ind w:left="221" w:right="4128"/>
        <w:rPr>
          <w:rFonts w:ascii="Calibri"/>
          <w:sz w:val="20"/>
        </w:rPr>
      </w:pPr>
      <w:r>
        <w:rPr>
          <w:rFonts w:ascii="Calibri"/>
          <w:sz w:val="20"/>
        </w:rPr>
        <w:lastRenderedPageBreak/>
        <w:t>Chief Minister, Treasury and Economic Development Directorate - CMTEDD Access Canberra</w:t>
      </w:r>
    </w:p>
    <w:p w14:paraId="154F45E4" w14:textId="77777777" w:rsidR="005A145E" w:rsidRDefault="005A145E" w:rsidP="005A145E">
      <w:pPr>
        <w:spacing w:line="243" w:lineRule="exact"/>
        <w:ind w:left="220"/>
        <w:rPr>
          <w:rFonts w:ascii="Calibri"/>
          <w:sz w:val="20"/>
        </w:rPr>
      </w:pPr>
      <w:r>
        <w:rPr>
          <w:rFonts w:ascii="Calibri"/>
          <w:sz w:val="20"/>
        </w:rPr>
        <w:t>Phone: 13 22 81</w:t>
      </w:r>
    </w:p>
    <w:p w14:paraId="04B84ACF" w14:textId="1D38E7E3" w:rsidR="00D82199" w:rsidRDefault="005A145E" w:rsidP="005A145E">
      <w:pPr>
        <w:spacing w:before="109"/>
        <w:ind w:left="220"/>
        <w:rPr>
          <w:rFonts w:ascii="Calibri"/>
          <w:sz w:val="20"/>
        </w:rPr>
      </w:pPr>
      <w:r>
        <w:rPr>
          <w:rFonts w:ascii="Calibri"/>
          <w:color w:val="414042"/>
          <w:sz w:val="20"/>
        </w:rPr>
        <w:t xml:space="preserve">Website: </w:t>
      </w:r>
      <w:hyperlink r:id="rId11">
        <w:r>
          <w:rPr>
            <w:rFonts w:ascii="Calibri"/>
            <w:color w:val="215E9E"/>
            <w:sz w:val="20"/>
            <w:u w:val="single" w:color="215E9E"/>
          </w:rPr>
          <w:t>act.gov.au/</w:t>
        </w:r>
        <w:proofErr w:type="spellStart"/>
        <w:r>
          <w:rPr>
            <w:rFonts w:ascii="Calibri"/>
            <w:color w:val="215E9E"/>
            <w:sz w:val="20"/>
            <w:u w:val="single" w:color="215E9E"/>
          </w:rPr>
          <w:t>accessCBR</w:t>
        </w:r>
        <w:proofErr w:type="spellEnd"/>
      </w:hyperlink>
    </w:p>
    <w:p w14:paraId="2D1A9655" w14:textId="69FEB47F" w:rsidR="00D82199" w:rsidRDefault="00004315">
      <w:pPr>
        <w:spacing w:before="109"/>
        <w:ind w:left="220"/>
        <w:rPr>
          <w:rFonts w:ascii="Calibri"/>
          <w:sz w:val="20"/>
        </w:rPr>
      </w:pPr>
      <w:r>
        <w:rPr>
          <w:rFonts w:ascii="Calibri"/>
          <w:color w:val="414042"/>
          <w:sz w:val="20"/>
        </w:rPr>
        <w:t xml:space="preserve">Published </w:t>
      </w:r>
      <w:r w:rsidR="00ED26BA">
        <w:rPr>
          <w:rFonts w:ascii="Calibri"/>
          <w:color w:val="414042"/>
          <w:sz w:val="20"/>
        </w:rPr>
        <w:t>October</w:t>
      </w:r>
      <w:r>
        <w:rPr>
          <w:rFonts w:ascii="Calibri"/>
          <w:color w:val="414042"/>
          <w:sz w:val="20"/>
        </w:rPr>
        <w:t xml:space="preserve"> 20</w:t>
      </w:r>
      <w:r w:rsidR="00174F8D">
        <w:rPr>
          <w:rFonts w:ascii="Calibri"/>
          <w:color w:val="414042"/>
          <w:sz w:val="20"/>
        </w:rPr>
        <w:t>20</w:t>
      </w:r>
    </w:p>
    <w:p w14:paraId="70060384" w14:textId="77777777" w:rsidR="00D82199" w:rsidRDefault="00004315">
      <w:pPr>
        <w:spacing w:before="109"/>
        <w:ind w:left="220"/>
        <w:rPr>
          <w:rFonts w:ascii="Calibri"/>
          <w:sz w:val="20"/>
        </w:rPr>
      </w:pPr>
      <w:r>
        <w:rPr>
          <w:rFonts w:ascii="Calibri"/>
          <w:color w:val="414042"/>
          <w:sz w:val="20"/>
        </w:rPr>
        <w:t>IMPORTANT NOTE: This information is for guidance only.</w:t>
      </w:r>
    </w:p>
    <w:p w14:paraId="31C1C831" w14:textId="77777777" w:rsidR="00D82199" w:rsidRDefault="00D82199">
      <w:pPr>
        <w:rPr>
          <w:rFonts w:ascii="Calibri"/>
          <w:sz w:val="20"/>
        </w:rPr>
        <w:sectPr w:rsidR="00D82199" w:rsidSect="00004315">
          <w:footerReference w:type="first" r:id="rId12"/>
          <w:pgSz w:w="11910" w:h="16840"/>
          <w:pgMar w:top="1580" w:right="680" w:bottom="280" w:left="740" w:header="720" w:footer="720" w:gutter="0"/>
          <w:cols w:space="720"/>
          <w:titlePg/>
          <w:docGrid w:linePitch="299"/>
        </w:sectPr>
      </w:pPr>
    </w:p>
    <w:p w14:paraId="7229CAF3" w14:textId="77777777" w:rsidR="00D82199" w:rsidRDefault="00004315" w:rsidP="001D29D5">
      <w:pPr>
        <w:pStyle w:val="Heading1"/>
      </w:pPr>
      <w:bookmarkStart w:id="0" w:name="_bookmark0"/>
      <w:bookmarkEnd w:id="0"/>
      <w:r>
        <w:lastRenderedPageBreak/>
        <w:t>CONTENTS</w:t>
      </w:r>
    </w:p>
    <w:p w14:paraId="485BD399" w14:textId="77777777" w:rsidR="00D82199" w:rsidRDefault="00D82199" w:rsidP="003E120C">
      <w:pPr>
        <w:pStyle w:val="BodyText"/>
      </w:pPr>
    </w:p>
    <w:p w14:paraId="05D17039" w14:textId="77777777" w:rsidR="001D18CA" w:rsidRDefault="003673AD" w:rsidP="00381E7E">
      <w:pPr>
        <w:pStyle w:val="TableParagraph"/>
        <w:tabs>
          <w:tab w:val="left" w:pos="10065"/>
        </w:tabs>
        <w:spacing w:before="120" w:line="297" w:lineRule="exact"/>
        <w:ind w:left="164" w:right="76"/>
        <w:rPr>
          <w:sz w:val="24"/>
        </w:rPr>
      </w:pPr>
      <w:hyperlink w:anchor="_bookmark1" w:history="1">
        <w:r w:rsidR="001D18CA">
          <w:rPr>
            <w:sz w:val="24"/>
          </w:rPr>
          <w:t>Introduction</w:t>
        </w:r>
      </w:hyperlink>
      <w:r w:rsidR="001D18CA">
        <w:rPr>
          <w:sz w:val="24"/>
        </w:rPr>
        <w:tab/>
      </w:r>
      <w:hyperlink w:anchor="_bookmark1" w:history="1">
        <w:r w:rsidR="001D18CA">
          <w:rPr>
            <w:sz w:val="24"/>
          </w:rPr>
          <w:t>4</w:t>
        </w:r>
      </w:hyperlink>
    </w:p>
    <w:p w14:paraId="4ECAF3CD" w14:textId="77777777" w:rsidR="001D18CA" w:rsidRDefault="003673AD" w:rsidP="00004315">
      <w:pPr>
        <w:pStyle w:val="TableParagraph"/>
        <w:tabs>
          <w:tab w:val="left" w:pos="9587"/>
        </w:tabs>
        <w:spacing w:before="120"/>
        <w:ind w:left="164" w:right="62"/>
        <w:rPr>
          <w:rFonts w:ascii="Montserrat"/>
          <w:sz w:val="20"/>
        </w:rPr>
      </w:pPr>
      <w:hyperlink w:anchor="_bookmark1" w:history="1">
        <w:r w:rsidR="001D18CA" w:rsidRPr="00C76443">
          <w:rPr>
            <w:rFonts w:ascii="Montserrat"/>
            <w:color w:val="AB4399" w:themeColor="accent1"/>
            <w:sz w:val="20"/>
          </w:rPr>
          <w:t>Purpose</w:t>
        </w:r>
      </w:hyperlink>
      <w:r w:rsidR="001D18CA">
        <w:rPr>
          <w:rFonts w:ascii="Times New Roman"/>
          <w:sz w:val="20"/>
        </w:rPr>
        <w:tab/>
      </w:r>
      <w:r w:rsidR="001D18CA">
        <w:rPr>
          <w:rFonts w:ascii="Times New Roman"/>
          <w:sz w:val="20"/>
        </w:rPr>
        <w:tab/>
      </w:r>
      <w:hyperlink w:anchor="_bookmark1" w:history="1">
        <w:r w:rsidR="001D18CA" w:rsidRPr="00C76443">
          <w:rPr>
            <w:rFonts w:ascii="Montserrat"/>
            <w:color w:val="AB4399" w:themeColor="accent1"/>
            <w:sz w:val="20"/>
          </w:rPr>
          <w:t>4</w:t>
        </w:r>
      </w:hyperlink>
    </w:p>
    <w:p w14:paraId="5AF7E90C" w14:textId="77777777" w:rsidR="001D18CA" w:rsidRDefault="003673AD" w:rsidP="00004315">
      <w:pPr>
        <w:pStyle w:val="TableParagraph"/>
        <w:tabs>
          <w:tab w:val="left" w:pos="9587"/>
        </w:tabs>
        <w:spacing w:before="120"/>
        <w:ind w:left="164" w:right="62"/>
        <w:rPr>
          <w:rFonts w:ascii="Montserrat"/>
          <w:sz w:val="20"/>
        </w:rPr>
      </w:pPr>
      <w:hyperlink w:anchor="_bookmark1" w:history="1">
        <w:r w:rsidR="001D18CA" w:rsidRPr="00C76443">
          <w:rPr>
            <w:rFonts w:ascii="Montserrat"/>
            <w:color w:val="AB4399" w:themeColor="accent1"/>
            <w:sz w:val="20"/>
          </w:rPr>
          <w:t>Key principles</w:t>
        </w:r>
      </w:hyperlink>
      <w:r w:rsidR="001D18CA">
        <w:rPr>
          <w:rFonts w:ascii="Times New Roman"/>
          <w:sz w:val="20"/>
        </w:rPr>
        <w:tab/>
      </w:r>
      <w:r w:rsidR="001D18CA">
        <w:rPr>
          <w:rFonts w:ascii="Times New Roman"/>
          <w:sz w:val="20"/>
        </w:rPr>
        <w:tab/>
      </w:r>
      <w:hyperlink w:anchor="_bookmark1" w:history="1">
        <w:r w:rsidR="001D18CA" w:rsidRPr="00C76443">
          <w:rPr>
            <w:rFonts w:ascii="Montserrat"/>
            <w:color w:val="AB4399" w:themeColor="accent1"/>
            <w:sz w:val="20"/>
          </w:rPr>
          <w:t>4</w:t>
        </w:r>
      </w:hyperlink>
    </w:p>
    <w:p w14:paraId="73B44893" w14:textId="77777777" w:rsidR="001D18CA" w:rsidRDefault="003673AD" w:rsidP="00004315">
      <w:pPr>
        <w:pStyle w:val="TableParagraph"/>
        <w:tabs>
          <w:tab w:val="left" w:pos="9587"/>
        </w:tabs>
        <w:spacing w:before="120"/>
        <w:ind w:left="164" w:right="62"/>
        <w:rPr>
          <w:rFonts w:ascii="Montserrat"/>
          <w:sz w:val="20"/>
        </w:rPr>
      </w:pPr>
      <w:hyperlink w:anchor="_bookmark1" w:history="1">
        <w:r w:rsidR="001D18CA" w:rsidRPr="00C76443">
          <w:rPr>
            <w:rFonts w:ascii="Montserrat"/>
            <w:color w:val="AB4399" w:themeColor="accent1"/>
            <w:sz w:val="20"/>
          </w:rPr>
          <w:t>Strategic objectives</w:t>
        </w:r>
      </w:hyperlink>
      <w:r w:rsidR="001D18CA">
        <w:rPr>
          <w:rFonts w:ascii="Times New Roman"/>
          <w:sz w:val="20"/>
        </w:rPr>
        <w:tab/>
      </w:r>
      <w:r w:rsidR="001D18CA">
        <w:rPr>
          <w:rFonts w:ascii="Times New Roman"/>
          <w:sz w:val="20"/>
        </w:rPr>
        <w:tab/>
      </w:r>
      <w:hyperlink w:anchor="_bookmark1" w:history="1">
        <w:r w:rsidR="001D18CA" w:rsidRPr="00C76443">
          <w:rPr>
            <w:rFonts w:ascii="Montserrat"/>
            <w:color w:val="AB4399" w:themeColor="accent1"/>
            <w:sz w:val="20"/>
          </w:rPr>
          <w:t>4</w:t>
        </w:r>
      </w:hyperlink>
    </w:p>
    <w:p w14:paraId="665119B9" w14:textId="77777777" w:rsidR="001D18CA" w:rsidRDefault="003673AD" w:rsidP="00004315">
      <w:pPr>
        <w:pStyle w:val="TableParagraph"/>
        <w:tabs>
          <w:tab w:val="left" w:pos="9587"/>
        </w:tabs>
        <w:spacing w:before="120"/>
        <w:ind w:left="164" w:right="62"/>
        <w:rPr>
          <w:rFonts w:ascii="Montserrat"/>
          <w:sz w:val="20"/>
        </w:rPr>
      </w:pPr>
      <w:hyperlink w:anchor="_bookmark1" w:history="1">
        <w:r w:rsidR="001D18CA" w:rsidRPr="00C76443">
          <w:rPr>
            <w:rFonts w:ascii="Montserrat"/>
            <w:color w:val="AB4399" w:themeColor="accent1"/>
            <w:sz w:val="20"/>
          </w:rPr>
          <w:t>Legislative framework</w:t>
        </w:r>
      </w:hyperlink>
      <w:r w:rsidR="001D18CA">
        <w:rPr>
          <w:rFonts w:ascii="Times New Roman"/>
          <w:sz w:val="20"/>
        </w:rPr>
        <w:tab/>
      </w:r>
      <w:r w:rsidR="001D18CA">
        <w:rPr>
          <w:rFonts w:ascii="Times New Roman"/>
          <w:sz w:val="20"/>
        </w:rPr>
        <w:tab/>
      </w:r>
      <w:hyperlink w:anchor="_bookmark1" w:history="1">
        <w:r w:rsidR="001D18CA" w:rsidRPr="00C76443">
          <w:rPr>
            <w:rFonts w:ascii="Montserrat"/>
            <w:color w:val="AB4399" w:themeColor="accent1"/>
            <w:sz w:val="20"/>
          </w:rPr>
          <w:t>4</w:t>
        </w:r>
      </w:hyperlink>
    </w:p>
    <w:p w14:paraId="5054C4D1" w14:textId="77777777" w:rsidR="001D18CA" w:rsidRDefault="003673AD" w:rsidP="00004315">
      <w:pPr>
        <w:pStyle w:val="TableParagraph"/>
        <w:tabs>
          <w:tab w:val="left" w:pos="9587"/>
        </w:tabs>
        <w:spacing w:before="120"/>
        <w:ind w:left="164" w:right="62"/>
        <w:rPr>
          <w:rFonts w:ascii="Montserrat"/>
          <w:sz w:val="20"/>
        </w:rPr>
      </w:pPr>
      <w:hyperlink w:anchor="_bookmark2" w:history="1">
        <w:r w:rsidR="001D18CA" w:rsidRPr="00C76443">
          <w:rPr>
            <w:rFonts w:ascii="Montserrat"/>
            <w:color w:val="AB4399" w:themeColor="accent1"/>
            <w:sz w:val="20"/>
          </w:rPr>
          <w:t>Compliance model</w:t>
        </w:r>
      </w:hyperlink>
      <w:r w:rsidR="001D18CA">
        <w:rPr>
          <w:rFonts w:ascii="Times New Roman"/>
          <w:sz w:val="20"/>
        </w:rPr>
        <w:tab/>
      </w:r>
      <w:r w:rsidR="001D18CA">
        <w:rPr>
          <w:rFonts w:ascii="Times New Roman"/>
          <w:sz w:val="20"/>
        </w:rPr>
        <w:tab/>
      </w:r>
      <w:hyperlink w:anchor="_bookmark2" w:history="1">
        <w:r w:rsidR="001D18CA" w:rsidRPr="00C76443">
          <w:rPr>
            <w:rFonts w:ascii="Montserrat"/>
            <w:color w:val="AB4399" w:themeColor="accent1"/>
            <w:sz w:val="20"/>
          </w:rPr>
          <w:t>6</w:t>
        </w:r>
      </w:hyperlink>
    </w:p>
    <w:p w14:paraId="5F0F745E" w14:textId="77777777" w:rsidR="001D18CA" w:rsidRDefault="003673AD" w:rsidP="00004315">
      <w:pPr>
        <w:pStyle w:val="TableParagraph"/>
        <w:tabs>
          <w:tab w:val="left" w:pos="9587"/>
        </w:tabs>
        <w:spacing w:before="120"/>
        <w:ind w:left="567" w:right="61"/>
        <w:rPr>
          <w:sz w:val="18"/>
        </w:rPr>
      </w:pPr>
      <w:hyperlink w:anchor="_bookmark2" w:history="1">
        <w:r w:rsidR="001D18CA">
          <w:rPr>
            <w:sz w:val="18"/>
          </w:rPr>
          <w:t>Engage, Educate, Enforce</w:t>
        </w:r>
      </w:hyperlink>
      <w:r w:rsidR="001D18CA">
        <w:rPr>
          <w:rFonts w:ascii="Times New Roman"/>
          <w:sz w:val="20"/>
        </w:rPr>
        <w:tab/>
      </w:r>
      <w:r w:rsidR="001D18CA">
        <w:rPr>
          <w:rFonts w:ascii="Times New Roman"/>
          <w:sz w:val="20"/>
        </w:rPr>
        <w:tab/>
      </w:r>
      <w:hyperlink w:anchor="_bookmark2" w:history="1">
        <w:r w:rsidR="001D18CA">
          <w:rPr>
            <w:sz w:val="18"/>
          </w:rPr>
          <w:t>6</w:t>
        </w:r>
      </w:hyperlink>
    </w:p>
    <w:p w14:paraId="6EF0304F" w14:textId="77777777" w:rsidR="001D18CA" w:rsidRDefault="003673AD" w:rsidP="00381E7E">
      <w:pPr>
        <w:pStyle w:val="TableParagraph"/>
        <w:tabs>
          <w:tab w:val="left" w:pos="10065"/>
        </w:tabs>
        <w:spacing w:before="120"/>
        <w:ind w:left="164" w:right="76"/>
        <w:rPr>
          <w:sz w:val="24"/>
        </w:rPr>
      </w:pPr>
      <w:hyperlink w:anchor="_bookmark3" w:history="1">
        <w:r w:rsidR="001D18CA">
          <w:rPr>
            <w:sz w:val="24"/>
          </w:rPr>
          <w:t>Compliance monitoring and investigations</w:t>
        </w:r>
      </w:hyperlink>
      <w:r w:rsidR="001D18CA">
        <w:rPr>
          <w:sz w:val="24"/>
        </w:rPr>
        <w:tab/>
      </w:r>
      <w:hyperlink w:anchor="_bookmark3" w:history="1">
        <w:r w:rsidR="001D18CA">
          <w:rPr>
            <w:sz w:val="24"/>
          </w:rPr>
          <w:t>7</w:t>
        </w:r>
      </w:hyperlink>
    </w:p>
    <w:p w14:paraId="0F7A31B3" w14:textId="77777777" w:rsidR="001D18CA" w:rsidRPr="00C76443" w:rsidRDefault="003673AD" w:rsidP="00004315">
      <w:pPr>
        <w:pStyle w:val="TableParagraph"/>
        <w:tabs>
          <w:tab w:val="left" w:pos="9587"/>
        </w:tabs>
        <w:spacing w:before="120"/>
        <w:ind w:left="164" w:right="62"/>
        <w:rPr>
          <w:rFonts w:ascii="Montserrat"/>
          <w:color w:val="AB4399" w:themeColor="accent1"/>
          <w:sz w:val="20"/>
        </w:rPr>
      </w:pPr>
      <w:hyperlink w:anchor="_bookmark4" w:history="1">
        <w:r w:rsidR="001D18CA" w:rsidRPr="00C76443">
          <w:rPr>
            <w:rFonts w:ascii="Montserrat"/>
            <w:color w:val="AB4399" w:themeColor="accent1"/>
            <w:sz w:val="20"/>
          </w:rPr>
          <w:t>Proactive activities</w:t>
        </w:r>
      </w:hyperlink>
      <w:r w:rsidR="001D18CA" w:rsidRPr="00C76443">
        <w:rPr>
          <w:rFonts w:ascii="Times New Roman"/>
          <w:color w:val="AB4399" w:themeColor="accent1"/>
          <w:sz w:val="20"/>
        </w:rPr>
        <w:tab/>
      </w:r>
      <w:r w:rsidR="001D18CA" w:rsidRPr="00C76443">
        <w:rPr>
          <w:rFonts w:ascii="Times New Roman"/>
          <w:color w:val="AB4399" w:themeColor="accent1"/>
          <w:sz w:val="20"/>
        </w:rPr>
        <w:tab/>
      </w:r>
      <w:hyperlink w:anchor="_bookmark4" w:history="1">
        <w:r w:rsidR="001D18CA" w:rsidRPr="00C76443">
          <w:rPr>
            <w:rFonts w:ascii="Montserrat"/>
            <w:color w:val="AB4399" w:themeColor="accent1"/>
            <w:sz w:val="20"/>
          </w:rPr>
          <w:t>8</w:t>
        </w:r>
      </w:hyperlink>
    </w:p>
    <w:p w14:paraId="5DD16230" w14:textId="77777777" w:rsidR="001D18CA" w:rsidRPr="00C76443" w:rsidRDefault="003673AD" w:rsidP="00004315">
      <w:pPr>
        <w:pStyle w:val="TableParagraph"/>
        <w:tabs>
          <w:tab w:val="left" w:pos="9587"/>
        </w:tabs>
        <w:spacing w:before="120"/>
        <w:ind w:left="164" w:right="62"/>
        <w:rPr>
          <w:rFonts w:ascii="Montserrat"/>
          <w:color w:val="AB4399" w:themeColor="accent1"/>
          <w:sz w:val="20"/>
        </w:rPr>
      </w:pPr>
      <w:hyperlink w:anchor="_bookmark4" w:history="1">
        <w:r w:rsidR="001D18CA" w:rsidRPr="00C76443">
          <w:rPr>
            <w:rFonts w:ascii="Montserrat"/>
            <w:color w:val="AB4399" w:themeColor="accent1"/>
            <w:sz w:val="20"/>
          </w:rPr>
          <w:t>Reactive activities</w:t>
        </w:r>
      </w:hyperlink>
      <w:r w:rsidR="001D18CA" w:rsidRPr="00C76443">
        <w:rPr>
          <w:rFonts w:ascii="Times New Roman"/>
          <w:color w:val="AB4399" w:themeColor="accent1"/>
          <w:sz w:val="20"/>
        </w:rPr>
        <w:tab/>
      </w:r>
      <w:r w:rsidR="001D18CA" w:rsidRPr="00C76443">
        <w:rPr>
          <w:rFonts w:ascii="Times New Roman"/>
          <w:color w:val="AB4399" w:themeColor="accent1"/>
          <w:sz w:val="20"/>
        </w:rPr>
        <w:tab/>
      </w:r>
      <w:hyperlink w:anchor="_bookmark4" w:history="1">
        <w:r w:rsidR="001D18CA" w:rsidRPr="00C76443">
          <w:rPr>
            <w:rFonts w:ascii="Montserrat"/>
            <w:color w:val="AB4399" w:themeColor="accent1"/>
            <w:sz w:val="20"/>
          </w:rPr>
          <w:t>8</w:t>
        </w:r>
      </w:hyperlink>
    </w:p>
    <w:p w14:paraId="44B0B430" w14:textId="77777777" w:rsidR="001D18CA" w:rsidRPr="00C76443" w:rsidRDefault="003673AD" w:rsidP="00004315">
      <w:pPr>
        <w:pStyle w:val="TableParagraph"/>
        <w:tabs>
          <w:tab w:val="left" w:pos="9587"/>
        </w:tabs>
        <w:spacing w:before="120"/>
        <w:ind w:left="164" w:right="62"/>
        <w:rPr>
          <w:rFonts w:ascii="Montserrat"/>
          <w:color w:val="AB4399" w:themeColor="accent1"/>
          <w:sz w:val="20"/>
        </w:rPr>
      </w:pPr>
      <w:hyperlink w:anchor="_bookmark4" w:history="1">
        <w:r w:rsidR="001D18CA" w:rsidRPr="00C76443">
          <w:rPr>
            <w:rFonts w:ascii="Montserrat"/>
            <w:color w:val="AB4399" w:themeColor="accent1"/>
            <w:sz w:val="20"/>
          </w:rPr>
          <w:t>Determining appropriate enforcement responses</w:t>
        </w:r>
      </w:hyperlink>
      <w:r w:rsidR="001D18CA" w:rsidRPr="00C76443">
        <w:rPr>
          <w:rFonts w:ascii="Times New Roman"/>
          <w:color w:val="AB4399" w:themeColor="accent1"/>
          <w:sz w:val="20"/>
        </w:rPr>
        <w:tab/>
      </w:r>
      <w:r w:rsidR="001D18CA" w:rsidRPr="00C76443">
        <w:rPr>
          <w:rFonts w:ascii="Times New Roman"/>
          <w:color w:val="AB4399" w:themeColor="accent1"/>
          <w:sz w:val="20"/>
        </w:rPr>
        <w:tab/>
      </w:r>
      <w:hyperlink w:anchor="_bookmark4" w:history="1">
        <w:r w:rsidR="001D18CA" w:rsidRPr="00C76443">
          <w:rPr>
            <w:rFonts w:ascii="Montserrat"/>
            <w:color w:val="AB4399" w:themeColor="accent1"/>
            <w:sz w:val="20"/>
          </w:rPr>
          <w:t>8</w:t>
        </w:r>
      </w:hyperlink>
    </w:p>
    <w:p w14:paraId="49FD6CBB" w14:textId="77777777" w:rsidR="001D18CA" w:rsidRPr="00C76443" w:rsidRDefault="003673AD" w:rsidP="00004315">
      <w:pPr>
        <w:pStyle w:val="TableParagraph"/>
        <w:tabs>
          <w:tab w:val="left" w:pos="9587"/>
        </w:tabs>
        <w:spacing w:before="120"/>
        <w:ind w:left="164" w:right="62"/>
        <w:rPr>
          <w:rFonts w:ascii="Montserrat"/>
          <w:color w:val="AB4399" w:themeColor="accent1"/>
          <w:sz w:val="20"/>
        </w:rPr>
      </w:pPr>
      <w:hyperlink w:anchor="_bookmark5" w:history="1">
        <w:r w:rsidR="001D18CA" w:rsidRPr="00C76443">
          <w:rPr>
            <w:rFonts w:ascii="Montserrat"/>
            <w:color w:val="AB4399" w:themeColor="accent1"/>
            <w:sz w:val="20"/>
          </w:rPr>
          <w:t>Enforcement options</w:t>
        </w:r>
      </w:hyperlink>
      <w:r w:rsidR="001D18CA" w:rsidRPr="00C76443">
        <w:rPr>
          <w:rFonts w:ascii="Times New Roman"/>
          <w:color w:val="AB4399" w:themeColor="accent1"/>
          <w:sz w:val="20"/>
        </w:rPr>
        <w:tab/>
      </w:r>
      <w:r w:rsidR="001D18CA" w:rsidRPr="00C76443">
        <w:rPr>
          <w:rFonts w:ascii="Times New Roman"/>
          <w:color w:val="AB4399" w:themeColor="accent1"/>
          <w:sz w:val="20"/>
        </w:rPr>
        <w:tab/>
      </w:r>
      <w:hyperlink w:anchor="_bookmark5" w:history="1">
        <w:r w:rsidR="001D18CA" w:rsidRPr="00C76443">
          <w:rPr>
            <w:rFonts w:ascii="Montserrat"/>
            <w:color w:val="AB4399" w:themeColor="accent1"/>
            <w:sz w:val="20"/>
          </w:rPr>
          <w:t>9</w:t>
        </w:r>
      </w:hyperlink>
    </w:p>
    <w:p w14:paraId="1A410CDD" w14:textId="77777777" w:rsidR="001D18CA" w:rsidRDefault="003673AD" w:rsidP="00004315">
      <w:pPr>
        <w:pStyle w:val="TableParagraph"/>
        <w:tabs>
          <w:tab w:val="left" w:pos="9587"/>
        </w:tabs>
        <w:spacing w:before="120"/>
        <w:ind w:left="567" w:right="61"/>
        <w:rPr>
          <w:sz w:val="18"/>
        </w:rPr>
      </w:pPr>
      <w:hyperlink w:anchor="_bookmark5" w:history="1">
        <w:r w:rsidR="001D18CA">
          <w:rPr>
            <w:sz w:val="18"/>
          </w:rPr>
          <w:t>Planning and Development Act 2007</w:t>
        </w:r>
      </w:hyperlink>
      <w:r w:rsidR="001D18CA">
        <w:rPr>
          <w:rFonts w:ascii="Times New Roman"/>
          <w:sz w:val="20"/>
        </w:rPr>
        <w:tab/>
      </w:r>
      <w:r w:rsidR="001D18CA">
        <w:rPr>
          <w:rFonts w:ascii="Times New Roman"/>
          <w:sz w:val="20"/>
        </w:rPr>
        <w:tab/>
      </w:r>
      <w:hyperlink w:anchor="_bookmark5" w:history="1">
        <w:r w:rsidR="001D18CA">
          <w:rPr>
            <w:sz w:val="18"/>
          </w:rPr>
          <w:t>9</w:t>
        </w:r>
      </w:hyperlink>
    </w:p>
    <w:p w14:paraId="4C974656" w14:textId="77777777" w:rsidR="001D18CA" w:rsidRDefault="003673AD" w:rsidP="00004315">
      <w:pPr>
        <w:pStyle w:val="TableParagraph"/>
        <w:tabs>
          <w:tab w:val="left" w:pos="9587"/>
        </w:tabs>
        <w:spacing w:before="120"/>
        <w:ind w:left="567" w:right="61"/>
        <w:rPr>
          <w:sz w:val="18"/>
        </w:rPr>
      </w:pPr>
      <w:hyperlink w:anchor="_bookmark5" w:history="1">
        <w:r w:rsidR="001D18CA">
          <w:rPr>
            <w:sz w:val="18"/>
          </w:rPr>
          <w:t>Construction Occupations (Licensing) Act 2004 (COLA)</w:t>
        </w:r>
      </w:hyperlink>
      <w:r w:rsidR="001D18CA">
        <w:rPr>
          <w:rFonts w:ascii="Times New Roman"/>
          <w:sz w:val="20"/>
        </w:rPr>
        <w:tab/>
      </w:r>
      <w:r w:rsidR="001D18CA">
        <w:rPr>
          <w:rFonts w:ascii="Times New Roman"/>
          <w:sz w:val="20"/>
        </w:rPr>
        <w:tab/>
      </w:r>
      <w:hyperlink w:anchor="_bookmark5" w:history="1">
        <w:r w:rsidR="001D18CA">
          <w:rPr>
            <w:sz w:val="18"/>
          </w:rPr>
          <w:t>9</w:t>
        </w:r>
      </w:hyperlink>
    </w:p>
    <w:p w14:paraId="62723917" w14:textId="77777777" w:rsidR="001D18CA" w:rsidRDefault="003673AD" w:rsidP="00004315">
      <w:pPr>
        <w:pStyle w:val="TableParagraph"/>
        <w:tabs>
          <w:tab w:val="left" w:pos="9587"/>
        </w:tabs>
        <w:spacing w:before="120"/>
        <w:ind w:left="567" w:right="61"/>
        <w:rPr>
          <w:sz w:val="18"/>
        </w:rPr>
      </w:pPr>
      <w:hyperlink w:anchor="_bookmark6" w:history="1">
        <w:r w:rsidR="001D18CA">
          <w:rPr>
            <w:sz w:val="18"/>
          </w:rPr>
          <w:t>Building Act 2004</w:t>
        </w:r>
      </w:hyperlink>
      <w:r w:rsidR="001D18CA">
        <w:rPr>
          <w:rFonts w:ascii="Times New Roman"/>
          <w:sz w:val="20"/>
        </w:rPr>
        <w:tab/>
      </w:r>
      <w:r w:rsidR="001D18CA">
        <w:rPr>
          <w:rFonts w:ascii="Times New Roman"/>
          <w:sz w:val="20"/>
        </w:rPr>
        <w:tab/>
      </w:r>
      <w:hyperlink w:anchor="_bookmark6" w:history="1">
        <w:r w:rsidR="001D18CA">
          <w:rPr>
            <w:sz w:val="18"/>
          </w:rPr>
          <w:t>10</w:t>
        </w:r>
      </w:hyperlink>
    </w:p>
    <w:p w14:paraId="53051E1E" w14:textId="77777777" w:rsidR="001D18CA" w:rsidRDefault="003673AD" w:rsidP="00004315">
      <w:pPr>
        <w:pStyle w:val="TableParagraph"/>
        <w:tabs>
          <w:tab w:val="left" w:pos="9587"/>
        </w:tabs>
        <w:spacing w:before="120"/>
        <w:ind w:left="567" w:right="61"/>
        <w:rPr>
          <w:sz w:val="18"/>
        </w:rPr>
      </w:pPr>
      <w:hyperlink w:anchor="_bookmark6" w:history="1">
        <w:r w:rsidR="001D18CA">
          <w:rPr>
            <w:sz w:val="18"/>
          </w:rPr>
          <w:t>Utilities (Technical Regulation) Act 2014</w:t>
        </w:r>
      </w:hyperlink>
      <w:r w:rsidR="001D18CA">
        <w:rPr>
          <w:rFonts w:ascii="Times New Roman"/>
          <w:sz w:val="20"/>
        </w:rPr>
        <w:tab/>
      </w:r>
      <w:r w:rsidR="001D18CA">
        <w:rPr>
          <w:rFonts w:ascii="Times New Roman"/>
          <w:sz w:val="20"/>
        </w:rPr>
        <w:tab/>
      </w:r>
      <w:hyperlink w:anchor="_bookmark6" w:history="1">
        <w:r w:rsidR="001D18CA">
          <w:rPr>
            <w:sz w:val="18"/>
          </w:rPr>
          <w:t>10</w:t>
        </w:r>
      </w:hyperlink>
    </w:p>
    <w:p w14:paraId="06613AEC" w14:textId="77777777" w:rsidR="001D18CA" w:rsidRDefault="003673AD" w:rsidP="00004315">
      <w:pPr>
        <w:pStyle w:val="TableParagraph"/>
        <w:tabs>
          <w:tab w:val="left" w:pos="9587"/>
        </w:tabs>
        <w:spacing w:before="120"/>
        <w:ind w:left="567" w:right="61"/>
        <w:rPr>
          <w:sz w:val="18"/>
        </w:rPr>
      </w:pPr>
      <w:hyperlink w:anchor="_bookmark6" w:history="1">
        <w:r w:rsidR="001D18CA">
          <w:rPr>
            <w:sz w:val="18"/>
          </w:rPr>
          <w:t>Other Acts</w:t>
        </w:r>
      </w:hyperlink>
      <w:r w:rsidR="001D18CA">
        <w:rPr>
          <w:rFonts w:ascii="Times New Roman"/>
          <w:sz w:val="20"/>
        </w:rPr>
        <w:tab/>
      </w:r>
      <w:r w:rsidR="001D18CA">
        <w:rPr>
          <w:rFonts w:ascii="Times New Roman"/>
          <w:sz w:val="20"/>
        </w:rPr>
        <w:tab/>
      </w:r>
      <w:hyperlink w:anchor="_bookmark6" w:history="1">
        <w:r w:rsidR="001D18CA">
          <w:rPr>
            <w:sz w:val="18"/>
          </w:rPr>
          <w:t>10</w:t>
        </w:r>
      </w:hyperlink>
    </w:p>
    <w:p w14:paraId="5B1E10ED" w14:textId="77777777" w:rsidR="001D18CA" w:rsidRDefault="003673AD" w:rsidP="00381E7E">
      <w:pPr>
        <w:pStyle w:val="TableParagraph"/>
        <w:tabs>
          <w:tab w:val="left" w:pos="10065"/>
        </w:tabs>
        <w:spacing w:before="120"/>
        <w:ind w:left="164" w:right="76"/>
        <w:rPr>
          <w:sz w:val="24"/>
        </w:rPr>
      </w:pPr>
      <w:hyperlink w:anchor="_bookmark7" w:history="1">
        <w:r w:rsidR="001D18CA">
          <w:rPr>
            <w:sz w:val="24"/>
          </w:rPr>
          <w:t>Powers held by Inspectors and Compliance Auditors</w:t>
        </w:r>
      </w:hyperlink>
      <w:hyperlink w:anchor="_bookmark7" w:history="1">
        <w:r w:rsidR="001D18CA">
          <w:rPr>
            <w:w w:val="77"/>
            <w:sz w:val="24"/>
          </w:rPr>
          <w:t xml:space="preserve"> </w:t>
        </w:r>
      </w:hyperlink>
      <w:r w:rsidR="001D18CA">
        <w:rPr>
          <w:sz w:val="24"/>
        </w:rPr>
        <w:tab/>
      </w:r>
      <w:hyperlink w:anchor="_bookmark7" w:history="1">
        <w:r w:rsidR="001D18CA">
          <w:rPr>
            <w:sz w:val="24"/>
          </w:rPr>
          <w:t>11</w:t>
        </w:r>
      </w:hyperlink>
    </w:p>
    <w:p w14:paraId="2B7C3FD9" w14:textId="77777777" w:rsidR="001D18CA" w:rsidRDefault="003673AD" w:rsidP="00381E7E">
      <w:pPr>
        <w:pStyle w:val="TableParagraph"/>
        <w:tabs>
          <w:tab w:val="left" w:pos="10065"/>
        </w:tabs>
        <w:spacing w:before="120"/>
        <w:ind w:left="164" w:right="76"/>
        <w:rPr>
          <w:sz w:val="24"/>
        </w:rPr>
      </w:pPr>
      <w:hyperlink w:anchor="_bookmark7" w:history="1">
        <w:r w:rsidR="001D18CA">
          <w:rPr>
            <w:sz w:val="24"/>
          </w:rPr>
          <w:t xml:space="preserve">Review or appeal rights </w:t>
        </w:r>
      </w:hyperlink>
      <w:r w:rsidR="001D18CA">
        <w:rPr>
          <w:sz w:val="24"/>
        </w:rPr>
        <w:tab/>
      </w:r>
      <w:hyperlink w:anchor="_bookmark7" w:history="1">
        <w:r w:rsidR="001D18CA">
          <w:rPr>
            <w:sz w:val="24"/>
          </w:rPr>
          <w:t>11</w:t>
        </w:r>
      </w:hyperlink>
    </w:p>
    <w:p w14:paraId="58AA22F3" w14:textId="77777777" w:rsidR="001D18CA" w:rsidRPr="00C76443" w:rsidRDefault="003673AD" w:rsidP="00004315">
      <w:pPr>
        <w:pStyle w:val="TableParagraph"/>
        <w:tabs>
          <w:tab w:val="left" w:pos="9587"/>
        </w:tabs>
        <w:spacing w:before="120"/>
        <w:ind w:left="164" w:right="62"/>
        <w:rPr>
          <w:rFonts w:ascii="Montserrat"/>
          <w:color w:val="AB4399" w:themeColor="accent1"/>
          <w:sz w:val="20"/>
        </w:rPr>
      </w:pPr>
      <w:hyperlink w:anchor="_bookmark7" w:history="1">
        <w:r w:rsidR="001D18CA" w:rsidRPr="00C76443">
          <w:rPr>
            <w:rFonts w:ascii="Montserrat"/>
            <w:color w:val="AB4399" w:themeColor="accent1"/>
            <w:sz w:val="20"/>
          </w:rPr>
          <w:t>Seeking a review</w:t>
        </w:r>
      </w:hyperlink>
      <w:r w:rsidR="001D18CA" w:rsidRPr="00C76443">
        <w:rPr>
          <w:rFonts w:ascii="Times New Roman"/>
          <w:color w:val="AB4399" w:themeColor="accent1"/>
          <w:sz w:val="20"/>
        </w:rPr>
        <w:tab/>
      </w:r>
      <w:r w:rsidR="001D18CA" w:rsidRPr="00C76443">
        <w:rPr>
          <w:rFonts w:ascii="Times New Roman"/>
          <w:color w:val="AB4399" w:themeColor="accent1"/>
          <w:sz w:val="20"/>
        </w:rPr>
        <w:tab/>
      </w:r>
      <w:hyperlink w:anchor="_bookmark7" w:history="1">
        <w:r w:rsidR="001D18CA" w:rsidRPr="00C76443">
          <w:rPr>
            <w:rFonts w:ascii="Montserrat"/>
            <w:color w:val="AB4399" w:themeColor="accent1"/>
            <w:sz w:val="20"/>
          </w:rPr>
          <w:t>11</w:t>
        </w:r>
      </w:hyperlink>
    </w:p>
    <w:p w14:paraId="120BAA2F" w14:textId="77777777" w:rsidR="001D18CA" w:rsidRDefault="003673AD" w:rsidP="00381E7E">
      <w:pPr>
        <w:pStyle w:val="TableParagraph"/>
        <w:tabs>
          <w:tab w:val="left" w:pos="10065"/>
        </w:tabs>
        <w:spacing w:before="120" w:line="306" w:lineRule="exact"/>
        <w:ind w:left="164" w:right="76"/>
        <w:rPr>
          <w:sz w:val="24"/>
        </w:rPr>
      </w:pPr>
      <w:hyperlink w:anchor="_bookmark8" w:history="1">
        <w:r w:rsidR="001D18CA">
          <w:rPr>
            <w:sz w:val="24"/>
          </w:rPr>
          <w:t>Appendix 1: Relevant legislation</w:t>
        </w:r>
      </w:hyperlink>
      <w:r w:rsidR="001D18CA">
        <w:rPr>
          <w:sz w:val="24"/>
        </w:rPr>
        <w:tab/>
      </w:r>
      <w:hyperlink w:anchor="_bookmark8" w:history="1">
        <w:r w:rsidR="001D18CA">
          <w:rPr>
            <w:sz w:val="24"/>
          </w:rPr>
          <w:t>1</w:t>
        </w:r>
        <w:r w:rsidR="00D96C28">
          <w:rPr>
            <w:sz w:val="24"/>
          </w:rPr>
          <w:t>3</w:t>
        </w:r>
      </w:hyperlink>
    </w:p>
    <w:p w14:paraId="34A4C5D9" w14:textId="77777777" w:rsidR="00D82199" w:rsidRDefault="00D82199" w:rsidP="005A145E">
      <w:pPr>
        <w:tabs>
          <w:tab w:val="left" w:pos="9923"/>
        </w:tabs>
        <w:spacing w:line="306" w:lineRule="exact"/>
        <w:rPr>
          <w:sz w:val="24"/>
        </w:rPr>
      </w:pPr>
    </w:p>
    <w:p w14:paraId="648C81BF" w14:textId="0205D40E" w:rsidR="005A145E" w:rsidRDefault="005A145E" w:rsidP="00004315">
      <w:pPr>
        <w:tabs>
          <w:tab w:val="left" w:pos="9923"/>
        </w:tabs>
        <w:spacing w:line="306" w:lineRule="exact"/>
        <w:jc w:val="right"/>
        <w:rPr>
          <w:sz w:val="24"/>
        </w:rPr>
        <w:sectPr w:rsidR="005A145E" w:rsidSect="00D466F8">
          <w:footerReference w:type="first" r:id="rId13"/>
          <w:pgSz w:w="11910" w:h="16840"/>
          <w:pgMar w:top="1580" w:right="680" w:bottom="280" w:left="740" w:header="720" w:footer="720" w:gutter="0"/>
          <w:cols w:space="720"/>
          <w:titlePg/>
          <w:docGrid w:linePitch="299"/>
        </w:sectPr>
      </w:pPr>
    </w:p>
    <w:p w14:paraId="7D5A70D2" w14:textId="77777777" w:rsidR="00D82199" w:rsidRPr="00B92FDE" w:rsidRDefault="005C3DAC" w:rsidP="001D29D5">
      <w:pPr>
        <w:pStyle w:val="Heading1"/>
      </w:pPr>
      <w:bookmarkStart w:id="1" w:name="Introduction"/>
      <w:bookmarkStart w:id="2" w:name="Purpose"/>
      <w:bookmarkStart w:id="3" w:name="Key_principles"/>
      <w:bookmarkStart w:id="4" w:name="Strategic_objectives"/>
      <w:bookmarkStart w:id="5" w:name="Legislative_framework"/>
      <w:bookmarkStart w:id="6" w:name="_bookmark1"/>
      <w:bookmarkEnd w:id="1"/>
      <w:bookmarkEnd w:id="2"/>
      <w:bookmarkEnd w:id="3"/>
      <w:bookmarkEnd w:id="4"/>
      <w:bookmarkEnd w:id="5"/>
      <w:bookmarkEnd w:id="6"/>
      <w:r w:rsidRPr="00B92FDE">
        <w:lastRenderedPageBreak/>
        <w:t>I</w:t>
      </w:r>
      <w:r w:rsidR="00004315" w:rsidRPr="00B92FDE">
        <w:t>NTRODUCTION</w:t>
      </w:r>
    </w:p>
    <w:p w14:paraId="11A732D6" w14:textId="77777777" w:rsidR="00D82199" w:rsidRPr="00A340E1" w:rsidRDefault="00004315" w:rsidP="00A340E1">
      <w:pPr>
        <w:pStyle w:val="Heading2"/>
      </w:pPr>
      <w:r w:rsidRPr="00A340E1">
        <w:t>Purpose</w:t>
      </w:r>
    </w:p>
    <w:p w14:paraId="5655E9AC" w14:textId="77777777" w:rsidR="00D82199" w:rsidRPr="003E120C" w:rsidRDefault="00004315" w:rsidP="003E120C">
      <w:pPr>
        <w:pStyle w:val="BodyText"/>
      </w:pPr>
      <w:r w:rsidRPr="003E120C">
        <w:t>The purpose of this framework is to set out the objectives and general principles for compliance and enforcement activities undertaken by Access Canberra to protect the life, health and property of our community and to minimise loss and consumer detriment in relation to building and construction in the ACT.</w:t>
      </w:r>
    </w:p>
    <w:p w14:paraId="38F25296" w14:textId="77777777" w:rsidR="00D82199" w:rsidRPr="003E120C" w:rsidRDefault="00004315" w:rsidP="003E120C">
      <w:pPr>
        <w:pStyle w:val="BodyText"/>
      </w:pPr>
      <w:r w:rsidRPr="003E120C">
        <w:t>This framework outlines the risk-based approach to compliance with relevant legislation in the ACT and is intended to be a useful and transparent guide.</w:t>
      </w:r>
    </w:p>
    <w:p w14:paraId="43571BEF" w14:textId="77777777" w:rsidR="005C7DD7" w:rsidRDefault="005C7DD7" w:rsidP="003E120C">
      <w:pPr>
        <w:pStyle w:val="BodyText"/>
      </w:pPr>
    </w:p>
    <w:p w14:paraId="7FD778B0" w14:textId="77777777" w:rsidR="00D82199" w:rsidRDefault="00004315" w:rsidP="00A340E1">
      <w:pPr>
        <w:pStyle w:val="Heading2"/>
      </w:pPr>
      <w:r>
        <w:t>Key principles</w:t>
      </w:r>
    </w:p>
    <w:p w14:paraId="083DE21D" w14:textId="77777777" w:rsidR="00D82199" w:rsidRDefault="00004315" w:rsidP="003E120C">
      <w:pPr>
        <w:pStyle w:val="BodyText"/>
      </w:pPr>
      <w:r>
        <w:t>Please refer to the Access Canberra Accountability Commitment as this sets out the principles that inform the decisions and regulatory action of Access Canberra.</w:t>
      </w:r>
      <w:r>
        <w:rPr>
          <w:spacing w:val="-8"/>
        </w:rPr>
        <w:t xml:space="preserve"> </w:t>
      </w:r>
      <w:r>
        <w:t>The</w:t>
      </w:r>
      <w:r>
        <w:rPr>
          <w:spacing w:val="-8"/>
        </w:rPr>
        <w:t xml:space="preserve"> </w:t>
      </w:r>
      <w:r>
        <w:t>Accountability</w:t>
      </w:r>
      <w:r>
        <w:rPr>
          <w:spacing w:val="-8"/>
        </w:rPr>
        <w:t xml:space="preserve"> </w:t>
      </w:r>
      <w:r>
        <w:t>Commitment</w:t>
      </w:r>
      <w:r>
        <w:rPr>
          <w:spacing w:val="-8"/>
        </w:rPr>
        <w:t xml:space="preserve"> </w:t>
      </w:r>
      <w:r>
        <w:t>is</w:t>
      </w:r>
      <w:r>
        <w:rPr>
          <w:spacing w:val="-8"/>
        </w:rPr>
        <w:t xml:space="preserve"> </w:t>
      </w:r>
      <w:r>
        <w:t xml:space="preserve">available </w:t>
      </w:r>
      <w:r>
        <w:rPr>
          <w:spacing w:val="-3"/>
        </w:rPr>
        <w:t xml:space="preserve">online </w:t>
      </w:r>
      <w:r>
        <w:t>from</w:t>
      </w:r>
      <w:r>
        <w:rPr>
          <w:spacing w:val="3"/>
        </w:rPr>
        <w:t xml:space="preserve"> </w:t>
      </w:r>
      <w:hyperlink r:id="rId14">
        <w:r>
          <w:rPr>
            <w:color w:val="215E9E"/>
            <w:u w:val="single" w:color="215E9E"/>
          </w:rPr>
          <w:t>www.accesscanberra.act.gov.au</w:t>
        </w:r>
      </w:hyperlink>
      <w:r>
        <w:t>.</w:t>
      </w:r>
    </w:p>
    <w:p w14:paraId="491834D9" w14:textId="77777777" w:rsidR="00D82199" w:rsidRDefault="00004315" w:rsidP="003E120C">
      <w:pPr>
        <w:pStyle w:val="BodyText"/>
      </w:pPr>
      <w:r>
        <w:rPr>
          <w:rFonts w:ascii="Source Sans Pro" w:hAnsi="Source Sans Pro"/>
          <w:b/>
        </w:rPr>
        <w:t xml:space="preserve">Risk-based </w:t>
      </w:r>
      <w:r>
        <w:t xml:space="preserve">– Access Canberra </w:t>
      </w:r>
      <w:r>
        <w:rPr>
          <w:spacing w:val="-3"/>
        </w:rPr>
        <w:t xml:space="preserve">will </w:t>
      </w:r>
      <w:r>
        <w:t xml:space="preserve">apply a risk- based </w:t>
      </w:r>
      <w:r>
        <w:rPr>
          <w:spacing w:val="-3"/>
        </w:rPr>
        <w:t xml:space="preserve">compliance </w:t>
      </w:r>
      <w:r>
        <w:t>approach to ensure resources are</w:t>
      </w:r>
      <w:r w:rsidR="00803824">
        <w:t xml:space="preserve"> </w:t>
      </w:r>
      <w:r>
        <w:t>targeted to where the risks of harm, unsafe practices or misconduct are the greatest, thereby strengthening its capacity to take action where the community, workers and the environment are most at risk.</w:t>
      </w:r>
    </w:p>
    <w:p w14:paraId="40B03928" w14:textId="77777777" w:rsidR="00D82199" w:rsidRDefault="00C53D88" w:rsidP="00A340E1">
      <w:pPr>
        <w:pStyle w:val="Heading2"/>
      </w:pPr>
      <w:r>
        <w:br w:type="column"/>
      </w:r>
      <w:r w:rsidR="00004315">
        <w:t>Strategic objectives</w:t>
      </w:r>
    </w:p>
    <w:p w14:paraId="438D8295" w14:textId="77777777" w:rsidR="00C53D88" w:rsidRDefault="00C53D88" w:rsidP="003E120C">
      <w:pPr>
        <w:pStyle w:val="BodyText"/>
      </w:pPr>
      <w:r>
        <w:t>There are three strategic objectives central to the role of Access Canberra:</w:t>
      </w:r>
    </w:p>
    <w:p w14:paraId="26D759CF" w14:textId="77777777" w:rsidR="00C53D88" w:rsidRDefault="00C53D88" w:rsidP="003E120C">
      <w:pPr>
        <w:pStyle w:val="BodyText"/>
      </w:pPr>
      <w:r>
        <w:rPr>
          <w:rFonts w:ascii="Source Sans Pro" w:hAnsi="Source Sans Pro"/>
          <w:b/>
        </w:rPr>
        <w:t xml:space="preserve">Protection </w:t>
      </w:r>
      <w:r>
        <w:t>– through our actions we will seek to protect the community from harm.</w:t>
      </w:r>
    </w:p>
    <w:p w14:paraId="2E9D1F36" w14:textId="77777777" w:rsidR="00C53D88" w:rsidRDefault="00C53D88" w:rsidP="003E120C">
      <w:pPr>
        <w:pStyle w:val="BodyText"/>
      </w:pPr>
      <w:r w:rsidRPr="000972FE">
        <w:rPr>
          <w:rFonts w:ascii="Source Sans Pro" w:hAnsi="Source Sans Pro"/>
          <w:b/>
        </w:rPr>
        <w:t>Confidence</w:t>
      </w:r>
      <w:r>
        <w:t xml:space="preserve"> – we seek to improve confidence in the construction industry by r</w:t>
      </w:r>
      <w:r w:rsidRPr="006D1EC6">
        <w:t>ais</w:t>
      </w:r>
      <w:r>
        <w:t xml:space="preserve">ing </w:t>
      </w:r>
      <w:r w:rsidRPr="006D1EC6">
        <w:t>the quality of buildings</w:t>
      </w:r>
      <w:r>
        <w:t xml:space="preserve"> and improving the </w:t>
      </w:r>
      <w:proofErr w:type="spellStart"/>
      <w:r>
        <w:t>livability</w:t>
      </w:r>
      <w:proofErr w:type="spellEnd"/>
      <w:r>
        <w:t xml:space="preserve"> of the ACT for all citizens through our regulatory compliance activities.</w:t>
      </w:r>
    </w:p>
    <w:p w14:paraId="5CC31941" w14:textId="77777777" w:rsidR="00C53D88" w:rsidRDefault="00C53D88" w:rsidP="003E120C">
      <w:pPr>
        <w:pStyle w:val="BodyText"/>
      </w:pPr>
      <w:r w:rsidRPr="000972FE">
        <w:rPr>
          <w:rFonts w:ascii="Source Sans Pro" w:hAnsi="Source Sans Pro"/>
          <w:b/>
        </w:rPr>
        <w:t xml:space="preserve">Responsive </w:t>
      </w:r>
      <w:r>
        <w:t xml:space="preserve">– we seek to be responsive to matters and will ensure that we achieve community safety and </w:t>
      </w:r>
      <w:r w:rsidRPr="00C1183E">
        <w:t xml:space="preserve">industry </w:t>
      </w:r>
      <w:r>
        <w:t xml:space="preserve">compliance through implementing comprehensive </w:t>
      </w:r>
      <w:r w:rsidRPr="00C1183E">
        <w:t xml:space="preserve">regulatory regimes </w:t>
      </w:r>
      <w:r>
        <w:t xml:space="preserve">and by taking </w:t>
      </w:r>
      <w:r w:rsidRPr="00C1183E">
        <w:t>visible regulatory action</w:t>
      </w:r>
      <w:r>
        <w:t>, applying the most appropriate means available.</w:t>
      </w:r>
    </w:p>
    <w:p w14:paraId="43ACCD1F" w14:textId="77777777" w:rsidR="00C53D88" w:rsidRPr="00B92FDE" w:rsidRDefault="00C53D88" w:rsidP="005A145E">
      <w:pPr>
        <w:pStyle w:val="BodyText"/>
        <w:spacing w:before="120"/>
      </w:pPr>
    </w:p>
    <w:p w14:paraId="5745F76D" w14:textId="77777777" w:rsidR="00C53D88" w:rsidRDefault="00C53D88" w:rsidP="003E120C">
      <w:pPr>
        <w:pStyle w:val="BodyText"/>
        <w:jc w:val="center"/>
        <w:rPr>
          <w:sz w:val="10"/>
        </w:rPr>
      </w:pPr>
      <w:r>
        <w:rPr>
          <w:noProof/>
          <w:lang w:eastAsia="en-AU"/>
        </w:rPr>
        <mc:AlternateContent>
          <mc:Choice Requires="wpg">
            <w:drawing>
              <wp:inline distT="0" distB="0" distL="0" distR="0" wp14:anchorId="73C68947" wp14:editId="228D4F26">
                <wp:extent cx="2286635" cy="2077085"/>
                <wp:effectExtent l="0" t="0" r="18415" b="18415"/>
                <wp:docPr id="3" name="Group 81" descr="Strategic Objectives" title="img-circ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2077085"/>
                          <a:chOff x="6817" y="230"/>
                          <a:chExt cx="3601" cy="3271"/>
                        </a:xfrm>
                      </wpg:grpSpPr>
                      <wps:wsp>
                        <wps:cNvPr id="11" name="Freeform 89"/>
                        <wps:cNvSpPr>
                          <a:spLocks/>
                        </wps:cNvSpPr>
                        <wps:spPr bwMode="auto">
                          <a:xfrm>
                            <a:off x="7629" y="230"/>
                            <a:ext cx="1985" cy="1985"/>
                          </a:xfrm>
                          <a:custGeom>
                            <a:avLst/>
                            <a:gdLst>
                              <a:gd name="T0" fmla="+- 0 8547 7629"/>
                              <a:gd name="T1" fmla="*/ T0 w 1985"/>
                              <a:gd name="T2" fmla="+- 0 233 231"/>
                              <a:gd name="T3" fmla="*/ 233 h 1985"/>
                              <a:gd name="T4" fmla="+- 0 8404 7629"/>
                              <a:gd name="T5" fmla="*/ T4 w 1985"/>
                              <a:gd name="T6" fmla="+- 0 255 231"/>
                              <a:gd name="T7" fmla="*/ 255 h 1985"/>
                              <a:gd name="T8" fmla="+- 0 8268 7629"/>
                              <a:gd name="T9" fmla="*/ T8 w 1985"/>
                              <a:gd name="T10" fmla="+- 0 295 231"/>
                              <a:gd name="T11" fmla="*/ 295 h 1985"/>
                              <a:gd name="T12" fmla="+- 0 8141 7629"/>
                              <a:gd name="T13" fmla="*/ T12 w 1985"/>
                              <a:gd name="T14" fmla="+- 0 355 231"/>
                              <a:gd name="T15" fmla="*/ 355 h 1985"/>
                              <a:gd name="T16" fmla="+- 0 8024 7629"/>
                              <a:gd name="T17" fmla="*/ T16 w 1985"/>
                              <a:gd name="T18" fmla="+- 0 430 231"/>
                              <a:gd name="T19" fmla="*/ 430 h 1985"/>
                              <a:gd name="T20" fmla="+- 0 7920 7629"/>
                              <a:gd name="T21" fmla="*/ T20 w 1985"/>
                              <a:gd name="T22" fmla="+- 0 521 231"/>
                              <a:gd name="T23" fmla="*/ 521 h 1985"/>
                              <a:gd name="T24" fmla="+- 0 7829 7629"/>
                              <a:gd name="T25" fmla="*/ T24 w 1985"/>
                              <a:gd name="T26" fmla="+- 0 626 231"/>
                              <a:gd name="T27" fmla="*/ 626 h 1985"/>
                              <a:gd name="T28" fmla="+- 0 7753 7629"/>
                              <a:gd name="T29" fmla="*/ T28 w 1985"/>
                              <a:gd name="T30" fmla="+- 0 742 231"/>
                              <a:gd name="T31" fmla="*/ 742 h 1985"/>
                              <a:gd name="T32" fmla="+- 0 7694 7629"/>
                              <a:gd name="T33" fmla="*/ T32 w 1985"/>
                              <a:gd name="T34" fmla="+- 0 869 231"/>
                              <a:gd name="T35" fmla="*/ 869 h 1985"/>
                              <a:gd name="T36" fmla="+- 0 7653 7629"/>
                              <a:gd name="T37" fmla="*/ T36 w 1985"/>
                              <a:gd name="T38" fmla="+- 0 1005 231"/>
                              <a:gd name="T39" fmla="*/ 1005 h 1985"/>
                              <a:gd name="T40" fmla="+- 0 7632 7629"/>
                              <a:gd name="T41" fmla="*/ T40 w 1985"/>
                              <a:gd name="T42" fmla="+- 0 1149 231"/>
                              <a:gd name="T43" fmla="*/ 1149 h 1985"/>
                              <a:gd name="T44" fmla="+- 0 7632 7629"/>
                              <a:gd name="T45" fmla="*/ T44 w 1985"/>
                              <a:gd name="T46" fmla="+- 0 1297 231"/>
                              <a:gd name="T47" fmla="*/ 1297 h 1985"/>
                              <a:gd name="T48" fmla="+- 0 7653 7629"/>
                              <a:gd name="T49" fmla="*/ T48 w 1985"/>
                              <a:gd name="T50" fmla="+- 0 1440 231"/>
                              <a:gd name="T51" fmla="*/ 1440 h 1985"/>
                              <a:gd name="T52" fmla="+- 0 7694 7629"/>
                              <a:gd name="T53" fmla="*/ T52 w 1985"/>
                              <a:gd name="T54" fmla="+- 0 1576 231"/>
                              <a:gd name="T55" fmla="*/ 1576 h 1985"/>
                              <a:gd name="T56" fmla="+- 0 7753 7629"/>
                              <a:gd name="T57" fmla="*/ T56 w 1985"/>
                              <a:gd name="T58" fmla="+- 0 1703 231"/>
                              <a:gd name="T59" fmla="*/ 1703 h 1985"/>
                              <a:gd name="T60" fmla="+- 0 7829 7629"/>
                              <a:gd name="T61" fmla="*/ T60 w 1985"/>
                              <a:gd name="T62" fmla="+- 0 1820 231"/>
                              <a:gd name="T63" fmla="*/ 1820 h 1985"/>
                              <a:gd name="T64" fmla="+- 0 7920 7629"/>
                              <a:gd name="T65" fmla="*/ T64 w 1985"/>
                              <a:gd name="T66" fmla="+- 0 1924 231"/>
                              <a:gd name="T67" fmla="*/ 1924 h 1985"/>
                              <a:gd name="T68" fmla="+- 0 8024 7629"/>
                              <a:gd name="T69" fmla="*/ T68 w 1985"/>
                              <a:gd name="T70" fmla="+- 0 2015 231"/>
                              <a:gd name="T71" fmla="*/ 2015 h 1985"/>
                              <a:gd name="T72" fmla="+- 0 8141 7629"/>
                              <a:gd name="T73" fmla="*/ T72 w 1985"/>
                              <a:gd name="T74" fmla="+- 0 2091 231"/>
                              <a:gd name="T75" fmla="*/ 2091 h 1985"/>
                              <a:gd name="T76" fmla="+- 0 8268 7629"/>
                              <a:gd name="T77" fmla="*/ T76 w 1985"/>
                              <a:gd name="T78" fmla="+- 0 2150 231"/>
                              <a:gd name="T79" fmla="*/ 2150 h 1985"/>
                              <a:gd name="T80" fmla="+- 0 8404 7629"/>
                              <a:gd name="T81" fmla="*/ T80 w 1985"/>
                              <a:gd name="T82" fmla="+- 0 2191 231"/>
                              <a:gd name="T83" fmla="*/ 2191 h 1985"/>
                              <a:gd name="T84" fmla="+- 0 8547 7629"/>
                              <a:gd name="T85" fmla="*/ T84 w 1985"/>
                              <a:gd name="T86" fmla="+- 0 2212 231"/>
                              <a:gd name="T87" fmla="*/ 2212 h 1985"/>
                              <a:gd name="T88" fmla="+- 0 8696 7629"/>
                              <a:gd name="T89" fmla="*/ T88 w 1985"/>
                              <a:gd name="T90" fmla="+- 0 2212 231"/>
                              <a:gd name="T91" fmla="*/ 2212 h 1985"/>
                              <a:gd name="T92" fmla="+- 0 8839 7629"/>
                              <a:gd name="T93" fmla="*/ T92 w 1985"/>
                              <a:gd name="T94" fmla="+- 0 2191 231"/>
                              <a:gd name="T95" fmla="*/ 2191 h 1985"/>
                              <a:gd name="T96" fmla="+- 0 8975 7629"/>
                              <a:gd name="T97" fmla="*/ T96 w 1985"/>
                              <a:gd name="T98" fmla="+- 0 2150 231"/>
                              <a:gd name="T99" fmla="*/ 2150 h 1985"/>
                              <a:gd name="T100" fmla="+- 0 9102 7629"/>
                              <a:gd name="T101" fmla="*/ T100 w 1985"/>
                              <a:gd name="T102" fmla="+- 0 2091 231"/>
                              <a:gd name="T103" fmla="*/ 2091 h 1985"/>
                              <a:gd name="T104" fmla="+- 0 9219 7629"/>
                              <a:gd name="T105" fmla="*/ T104 w 1985"/>
                              <a:gd name="T106" fmla="+- 0 2015 231"/>
                              <a:gd name="T107" fmla="*/ 2015 h 1985"/>
                              <a:gd name="T108" fmla="+- 0 9323 7629"/>
                              <a:gd name="T109" fmla="*/ T108 w 1985"/>
                              <a:gd name="T110" fmla="+- 0 1924 231"/>
                              <a:gd name="T111" fmla="*/ 1924 h 1985"/>
                              <a:gd name="T112" fmla="+- 0 9414 7629"/>
                              <a:gd name="T113" fmla="*/ T112 w 1985"/>
                              <a:gd name="T114" fmla="+- 0 1820 231"/>
                              <a:gd name="T115" fmla="*/ 1820 h 1985"/>
                              <a:gd name="T116" fmla="+- 0 9490 7629"/>
                              <a:gd name="T117" fmla="*/ T116 w 1985"/>
                              <a:gd name="T118" fmla="+- 0 1703 231"/>
                              <a:gd name="T119" fmla="*/ 1703 h 1985"/>
                              <a:gd name="T120" fmla="+- 0 9549 7629"/>
                              <a:gd name="T121" fmla="*/ T120 w 1985"/>
                              <a:gd name="T122" fmla="+- 0 1576 231"/>
                              <a:gd name="T123" fmla="*/ 1576 h 1985"/>
                              <a:gd name="T124" fmla="+- 0 9590 7629"/>
                              <a:gd name="T125" fmla="*/ T124 w 1985"/>
                              <a:gd name="T126" fmla="+- 0 1440 231"/>
                              <a:gd name="T127" fmla="*/ 1440 h 1985"/>
                              <a:gd name="T128" fmla="+- 0 9611 7629"/>
                              <a:gd name="T129" fmla="*/ T128 w 1985"/>
                              <a:gd name="T130" fmla="+- 0 1297 231"/>
                              <a:gd name="T131" fmla="*/ 1297 h 1985"/>
                              <a:gd name="T132" fmla="+- 0 9611 7629"/>
                              <a:gd name="T133" fmla="*/ T132 w 1985"/>
                              <a:gd name="T134" fmla="+- 0 1149 231"/>
                              <a:gd name="T135" fmla="*/ 1149 h 1985"/>
                              <a:gd name="T136" fmla="+- 0 9590 7629"/>
                              <a:gd name="T137" fmla="*/ T136 w 1985"/>
                              <a:gd name="T138" fmla="+- 0 1005 231"/>
                              <a:gd name="T139" fmla="*/ 1005 h 1985"/>
                              <a:gd name="T140" fmla="+- 0 9549 7629"/>
                              <a:gd name="T141" fmla="*/ T140 w 1985"/>
                              <a:gd name="T142" fmla="+- 0 869 231"/>
                              <a:gd name="T143" fmla="*/ 869 h 1985"/>
                              <a:gd name="T144" fmla="+- 0 9490 7629"/>
                              <a:gd name="T145" fmla="*/ T144 w 1985"/>
                              <a:gd name="T146" fmla="+- 0 742 231"/>
                              <a:gd name="T147" fmla="*/ 742 h 1985"/>
                              <a:gd name="T148" fmla="+- 0 9414 7629"/>
                              <a:gd name="T149" fmla="*/ T148 w 1985"/>
                              <a:gd name="T150" fmla="+- 0 626 231"/>
                              <a:gd name="T151" fmla="*/ 626 h 1985"/>
                              <a:gd name="T152" fmla="+- 0 9323 7629"/>
                              <a:gd name="T153" fmla="*/ T152 w 1985"/>
                              <a:gd name="T154" fmla="+- 0 521 231"/>
                              <a:gd name="T155" fmla="*/ 521 h 1985"/>
                              <a:gd name="T156" fmla="+- 0 9219 7629"/>
                              <a:gd name="T157" fmla="*/ T156 w 1985"/>
                              <a:gd name="T158" fmla="+- 0 430 231"/>
                              <a:gd name="T159" fmla="*/ 430 h 1985"/>
                              <a:gd name="T160" fmla="+- 0 9102 7629"/>
                              <a:gd name="T161" fmla="*/ T160 w 1985"/>
                              <a:gd name="T162" fmla="+- 0 355 231"/>
                              <a:gd name="T163" fmla="*/ 355 h 1985"/>
                              <a:gd name="T164" fmla="+- 0 8975 7629"/>
                              <a:gd name="T165" fmla="*/ T164 w 1985"/>
                              <a:gd name="T166" fmla="+- 0 295 231"/>
                              <a:gd name="T167" fmla="*/ 295 h 1985"/>
                              <a:gd name="T168" fmla="+- 0 8839 7629"/>
                              <a:gd name="T169" fmla="*/ T168 w 1985"/>
                              <a:gd name="T170" fmla="+- 0 255 231"/>
                              <a:gd name="T171" fmla="*/ 255 h 1985"/>
                              <a:gd name="T172" fmla="+- 0 8696 7629"/>
                              <a:gd name="T173" fmla="*/ T172 w 1985"/>
                              <a:gd name="T174" fmla="+- 0 233 231"/>
                              <a:gd name="T175" fmla="*/ 23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2"/>
                                </a:lnTo>
                                <a:lnTo>
                                  <a:pt x="846" y="10"/>
                                </a:lnTo>
                                <a:lnTo>
                                  <a:pt x="775" y="24"/>
                                </a:lnTo>
                                <a:lnTo>
                                  <a:pt x="706" y="42"/>
                                </a:lnTo>
                                <a:lnTo>
                                  <a:pt x="639" y="64"/>
                                </a:lnTo>
                                <a:lnTo>
                                  <a:pt x="574" y="92"/>
                                </a:lnTo>
                                <a:lnTo>
                                  <a:pt x="512" y="124"/>
                                </a:lnTo>
                                <a:lnTo>
                                  <a:pt x="452" y="159"/>
                                </a:lnTo>
                                <a:lnTo>
                                  <a:pt x="395" y="199"/>
                                </a:lnTo>
                                <a:lnTo>
                                  <a:pt x="342" y="243"/>
                                </a:lnTo>
                                <a:lnTo>
                                  <a:pt x="291" y="290"/>
                                </a:lnTo>
                                <a:lnTo>
                                  <a:pt x="244" y="341"/>
                                </a:lnTo>
                                <a:lnTo>
                                  <a:pt x="200" y="395"/>
                                </a:lnTo>
                                <a:lnTo>
                                  <a:pt x="160" y="452"/>
                                </a:lnTo>
                                <a:lnTo>
                                  <a:pt x="124" y="511"/>
                                </a:lnTo>
                                <a:lnTo>
                                  <a:pt x="93" y="574"/>
                                </a:lnTo>
                                <a:lnTo>
                                  <a:pt x="65" y="638"/>
                                </a:lnTo>
                                <a:lnTo>
                                  <a:pt x="42" y="705"/>
                                </a:lnTo>
                                <a:lnTo>
                                  <a:pt x="24" y="774"/>
                                </a:lnTo>
                                <a:lnTo>
                                  <a:pt x="11" y="845"/>
                                </a:lnTo>
                                <a:lnTo>
                                  <a:pt x="3" y="918"/>
                                </a:lnTo>
                                <a:lnTo>
                                  <a:pt x="0" y="992"/>
                                </a:lnTo>
                                <a:lnTo>
                                  <a:pt x="3" y="1066"/>
                                </a:lnTo>
                                <a:lnTo>
                                  <a:pt x="11" y="1138"/>
                                </a:lnTo>
                                <a:lnTo>
                                  <a:pt x="24" y="1209"/>
                                </a:lnTo>
                                <a:lnTo>
                                  <a:pt x="42" y="1278"/>
                                </a:lnTo>
                                <a:lnTo>
                                  <a:pt x="65" y="1345"/>
                                </a:lnTo>
                                <a:lnTo>
                                  <a:pt x="93" y="1410"/>
                                </a:lnTo>
                                <a:lnTo>
                                  <a:pt x="124" y="1472"/>
                                </a:lnTo>
                                <a:lnTo>
                                  <a:pt x="160" y="1532"/>
                                </a:lnTo>
                                <a:lnTo>
                                  <a:pt x="200" y="1589"/>
                                </a:lnTo>
                                <a:lnTo>
                                  <a:pt x="244" y="1643"/>
                                </a:lnTo>
                                <a:lnTo>
                                  <a:pt x="291" y="1693"/>
                                </a:lnTo>
                                <a:lnTo>
                                  <a:pt x="342" y="1741"/>
                                </a:lnTo>
                                <a:lnTo>
                                  <a:pt x="395" y="1784"/>
                                </a:lnTo>
                                <a:lnTo>
                                  <a:pt x="452" y="1824"/>
                                </a:lnTo>
                                <a:lnTo>
                                  <a:pt x="512" y="1860"/>
                                </a:lnTo>
                                <a:lnTo>
                                  <a:pt x="574" y="1892"/>
                                </a:lnTo>
                                <a:lnTo>
                                  <a:pt x="639" y="1919"/>
                                </a:lnTo>
                                <a:lnTo>
                                  <a:pt x="706" y="1942"/>
                                </a:lnTo>
                                <a:lnTo>
                                  <a:pt x="775" y="1960"/>
                                </a:lnTo>
                                <a:lnTo>
                                  <a:pt x="846" y="1973"/>
                                </a:lnTo>
                                <a:lnTo>
                                  <a:pt x="918" y="1981"/>
                                </a:lnTo>
                                <a:lnTo>
                                  <a:pt x="992" y="1984"/>
                                </a:lnTo>
                                <a:lnTo>
                                  <a:pt x="1067" y="1981"/>
                                </a:lnTo>
                                <a:lnTo>
                                  <a:pt x="1139" y="1973"/>
                                </a:lnTo>
                                <a:lnTo>
                                  <a:pt x="1210" y="1960"/>
                                </a:lnTo>
                                <a:lnTo>
                                  <a:pt x="1279" y="1942"/>
                                </a:lnTo>
                                <a:lnTo>
                                  <a:pt x="1346" y="1919"/>
                                </a:lnTo>
                                <a:lnTo>
                                  <a:pt x="1411" y="1892"/>
                                </a:lnTo>
                                <a:lnTo>
                                  <a:pt x="1473" y="1860"/>
                                </a:lnTo>
                                <a:lnTo>
                                  <a:pt x="1533" y="1824"/>
                                </a:lnTo>
                                <a:lnTo>
                                  <a:pt x="1590" y="1784"/>
                                </a:lnTo>
                                <a:lnTo>
                                  <a:pt x="1643" y="1741"/>
                                </a:lnTo>
                                <a:lnTo>
                                  <a:pt x="1694" y="1693"/>
                                </a:lnTo>
                                <a:lnTo>
                                  <a:pt x="1741" y="1643"/>
                                </a:lnTo>
                                <a:lnTo>
                                  <a:pt x="1785" y="1589"/>
                                </a:lnTo>
                                <a:lnTo>
                                  <a:pt x="1825" y="1532"/>
                                </a:lnTo>
                                <a:lnTo>
                                  <a:pt x="1861" y="1472"/>
                                </a:lnTo>
                                <a:lnTo>
                                  <a:pt x="1892" y="1410"/>
                                </a:lnTo>
                                <a:lnTo>
                                  <a:pt x="1920" y="1345"/>
                                </a:lnTo>
                                <a:lnTo>
                                  <a:pt x="1943" y="1278"/>
                                </a:lnTo>
                                <a:lnTo>
                                  <a:pt x="1961" y="1209"/>
                                </a:lnTo>
                                <a:lnTo>
                                  <a:pt x="1974" y="1138"/>
                                </a:lnTo>
                                <a:lnTo>
                                  <a:pt x="1982" y="1066"/>
                                </a:lnTo>
                                <a:lnTo>
                                  <a:pt x="1985" y="992"/>
                                </a:lnTo>
                                <a:lnTo>
                                  <a:pt x="1982" y="918"/>
                                </a:lnTo>
                                <a:lnTo>
                                  <a:pt x="1974" y="845"/>
                                </a:lnTo>
                                <a:lnTo>
                                  <a:pt x="1961" y="774"/>
                                </a:lnTo>
                                <a:lnTo>
                                  <a:pt x="1943" y="705"/>
                                </a:lnTo>
                                <a:lnTo>
                                  <a:pt x="1920" y="638"/>
                                </a:lnTo>
                                <a:lnTo>
                                  <a:pt x="1892" y="574"/>
                                </a:lnTo>
                                <a:lnTo>
                                  <a:pt x="1861" y="511"/>
                                </a:lnTo>
                                <a:lnTo>
                                  <a:pt x="1825" y="452"/>
                                </a:lnTo>
                                <a:lnTo>
                                  <a:pt x="1785" y="395"/>
                                </a:lnTo>
                                <a:lnTo>
                                  <a:pt x="1741" y="341"/>
                                </a:lnTo>
                                <a:lnTo>
                                  <a:pt x="1694" y="290"/>
                                </a:lnTo>
                                <a:lnTo>
                                  <a:pt x="1643" y="243"/>
                                </a:lnTo>
                                <a:lnTo>
                                  <a:pt x="1590" y="199"/>
                                </a:lnTo>
                                <a:lnTo>
                                  <a:pt x="1533" y="159"/>
                                </a:lnTo>
                                <a:lnTo>
                                  <a:pt x="1473" y="124"/>
                                </a:lnTo>
                                <a:lnTo>
                                  <a:pt x="1411" y="92"/>
                                </a:lnTo>
                                <a:lnTo>
                                  <a:pt x="1346" y="64"/>
                                </a:lnTo>
                                <a:lnTo>
                                  <a:pt x="1279" y="42"/>
                                </a:lnTo>
                                <a:lnTo>
                                  <a:pt x="1210" y="24"/>
                                </a:lnTo>
                                <a:lnTo>
                                  <a:pt x="1139" y="10"/>
                                </a:lnTo>
                                <a:lnTo>
                                  <a:pt x="1067" y="2"/>
                                </a:lnTo>
                                <a:lnTo>
                                  <a:pt x="992" y="0"/>
                                </a:lnTo>
                                <a:close/>
                              </a:path>
                            </a:pathLst>
                          </a:custGeom>
                          <a:solidFill>
                            <a:schemeClr val="accent2">
                              <a:alpha val="7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8"/>
                        <wps:cNvSpPr>
                          <a:spLocks/>
                        </wps:cNvSpPr>
                        <wps:spPr bwMode="auto">
                          <a:xfrm>
                            <a:off x="6817" y="1516"/>
                            <a:ext cx="1985" cy="1985"/>
                          </a:xfrm>
                          <a:custGeom>
                            <a:avLst/>
                            <a:gdLst>
                              <a:gd name="T0" fmla="+- 0 7735 6817"/>
                              <a:gd name="T1" fmla="*/ T0 w 1985"/>
                              <a:gd name="T2" fmla="+- 0 1519 1516"/>
                              <a:gd name="T3" fmla="*/ 1519 h 1985"/>
                              <a:gd name="T4" fmla="+- 0 7592 6817"/>
                              <a:gd name="T5" fmla="*/ T4 w 1985"/>
                              <a:gd name="T6" fmla="+- 0 1540 1516"/>
                              <a:gd name="T7" fmla="*/ 1540 h 1985"/>
                              <a:gd name="T8" fmla="+- 0 7456 6817"/>
                              <a:gd name="T9" fmla="*/ T8 w 1985"/>
                              <a:gd name="T10" fmla="+- 0 1581 1516"/>
                              <a:gd name="T11" fmla="*/ 1581 h 1985"/>
                              <a:gd name="T12" fmla="+- 0 7329 6817"/>
                              <a:gd name="T13" fmla="*/ T12 w 1985"/>
                              <a:gd name="T14" fmla="+- 0 1640 1516"/>
                              <a:gd name="T15" fmla="*/ 1640 h 1985"/>
                              <a:gd name="T16" fmla="+- 0 7212 6817"/>
                              <a:gd name="T17" fmla="*/ T16 w 1985"/>
                              <a:gd name="T18" fmla="+- 0 1716 1516"/>
                              <a:gd name="T19" fmla="*/ 1716 h 1985"/>
                              <a:gd name="T20" fmla="+- 0 7108 6817"/>
                              <a:gd name="T21" fmla="*/ T20 w 1985"/>
                              <a:gd name="T22" fmla="+- 0 1807 1516"/>
                              <a:gd name="T23" fmla="*/ 1807 h 1985"/>
                              <a:gd name="T24" fmla="+- 0 7017 6817"/>
                              <a:gd name="T25" fmla="*/ T24 w 1985"/>
                              <a:gd name="T26" fmla="+- 0 1911 1516"/>
                              <a:gd name="T27" fmla="*/ 1911 h 1985"/>
                              <a:gd name="T28" fmla="+- 0 6941 6817"/>
                              <a:gd name="T29" fmla="*/ T28 w 1985"/>
                              <a:gd name="T30" fmla="+- 0 2028 1516"/>
                              <a:gd name="T31" fmla="*/ 2028 h 1985"/>
                              <a:gd name="T32" fmla="+- 0 6882 6817"/>
                              <a:gd name="T33" fmla="*/ T32 w 1985"/>
                              <a:gd name="T34" fmla="+- 0 2155 1516"/>
                              <a:gd name="T35" fmla="*/ 2155 h 1985"/>
                              <a:gd name="T36" fmla="+- 0 6841 6817"/>
                              <a:gd name="T37" fmla="*/ T36 w 1985"/>
                              <a:gd name="T38" fmla="+- 0 2291 1516"/>
                              <a:gd name="T39" fmla="*/ 2291 h 1985"/>
                              <a:gd name="T40" fmla="+- 0 6820 6817"/>
                              <a:gd name="T41" fmla="*/ T40 w 1985"/>
                              <a:gd name="T42" fmla="+- 0 2434 1516"/>
                              <a:gd name="T43" fmla="*/ 2434 h 1985"/>
                              <a:gd name="T44" fmla="+- 0 6820 6817"/>
                              <a:gd name="T45" fmla="*/ T44 w 1985"/>
                              <a:gd name="T46" fmla="+- 0 2582 1516"/>
                              <a:gd name="T47" fmla="*/ 2582 h 1985"/>
                              <a:gd name="T48" fmla="+- 0 6841 6817"/>
                              <a:gd name="T49" fmla="*/ T48 w 1985"/>
                              <a:gd name="T50" fmla="+- 0 2726 1516"/>
                              <a:gd name="T51" fmla="*/ 2726 h 1985"/>
                              <a:gd name="T52" fmla="+- 0 6882 6817"/>
                              <a:gd name="T53" fmla="*/ T52 w 1985"/>
                              <a:gd name="T54" fmla="+- 0 2862 1516"/>
                              <a:gd name="T55" fmla="*/ 2862 h 1985"/>
                              <a:gd name="T56" fmla="+- 0 6941 6817"/>
                              <a:gd name="T57" fmla="*/ T56 w 1985"/>
                              <a:gd name="T58" fmla="+- 0 2989 1516"/>
                              <a:gd name="T59" fmla="*/ 2989 h 1985"/>
                              <a:gd name="T60" fmla="+- 0 7017 6817"/>
                              <a:gd name="T61" fmla="*/ T60 w 1985"/>
                              <a:gd name="T62" fmla="+- 0 3105 1516"/>
                              <a:gd name="T63" fmla="*/ 3105 h 1985"/>
                              <a:gd name="T64" fmla="+- 0 7108 6817"/>
                              <a:gd name="T65" fmla="*/ T64 w 1985"/>
                              <a:gd name="T66" fmla="+- 0 3210 1516"/>
                              <a:gd name="T67" fmla="*/ 3210 h 1985"/>
                              <a:gd name="T68" fmla="+- 0 7212 6817"/>
                              <a:gd name="T69" fmla="*/ T68 w 1985"/>
                              <a:gd name="T70" fmla="+- 0 3301 1516"/>
                              <a:gd name="T71" fmla="*/ 3301 h 1985"/>
                              <a:gd name="T72" fmla="+- 0 7329 6817"/>
                              <a:gd name="T73" fmla="*/ T72 w 1985"/>
                              <a:gd name="T74" fmla="+- 0 3377 1516"/>
                              <a:gd name="T75" fmla="*/ 3377 h 1985"/>
                              <a:gd name="T76" fmla="+- 0 7456 6817"/>
                              <a:gd name="T77" fmla="*/ T76 w 1985"/>
                              <a:gd name="T78" fmla="+- 0 3436 1516"/>
                              <a:gd name="T79" fmla="*/ 3436 h 1985"/>
                              <a:gd name="T80" fmla="+- 0 7592 6817"/>
                              <a:gd name="T81" fmla="*/ T80 w 1985"/>
                              <a:gd name="T82" fmla="+- 0 3477 1516"/>
                              <a:gd name="T83" fmla="*/ 3477 h 1985"/>
                              <a:gd name="T84" fmla="+- 0 7735 6817"/>
                              <a:gd name="T85" fmla="*/ T84 w 1985"/>
                              <a:gd name="T86" fmla="+- 0 3498 1516"/>
                              <a:gd name="T87" fmla="*/ 3498 h 1985"/>
                              <a:gd name="T88" fmla="+- 0 7883 6817"/>
                              <a:gd name="T89" fmla="*/ T88 w 1985"/>
                              <a:gd name="T90" fmla="+- 0 3498 1516"/>
                              <a:gd name="T91" fmla="*/ 3498 h 1985"/>
                              <a:gd name="T92" fmla="+- 0 8027 6817"/>
                              <a:gd name="T93" fmla="*/ T92 w 1985"/>
                              <a:gd name="T94" fmla="+- 0 3477 1516"/>
                              <a:gd name="T95" fmla="*/ 3477 h 1985"/>
                              <a:gd name="T96" fmla="+- 0 8163 6817"/>
                              <a:gd name="T97" fmla="*/ T96 w 1985"/>
                              <a:gd name="T98" fmla="+- 0 3436 1516"/>
                              <a:gd name="T99" fmla="*/ 3436 h 1985"/>
                              <a:gd name="T100" fmla="+- 0 8290 6817"/>
                              <a:gd name="T101" fmla="*/ T100 w 1985"/>
                              <a:gd name="T102" fmla="+- 0 3377 1516"/>
                              <a:gd name="T103" fmla="*/ 3377 h 1985"/>
                              <a:gd name="T104" fmla="+- 0 8407 6817"/>
                              <a:gd name="T105" fmla="*/ T104 w 1985"/>
                              <a:gd name="T106" fmla="+- 0 3301 1516"/>
                              <a:gd name="T107" fmla="*/ 3301 h 1985"/>
                              <a:gd name="T108" fmla="+- 0 8511 6817"/>
                              <a:gd name="T109" fmla="*/ T108 w 1985"/>
                              <a:gd name="T110" fmla="+- 0 3210 1516"/>
                              <a:gd name="T111" fmla="*/ 3210 h 1985"/>
                              <a:gd name="T112" fmla="+- 0 8602 6817"/>
                              <a:gd name="T113" fmla="*/ T112 w 1985"/>
                              <a:gd name="T114" fmla="+- 0 3105 1516"/>
                              <a:gd name="T115" fmla="*/ 3105 h 1985"/>
                              <a:gd name="T116" fmla="+- 0 8678 6817"/>
                              <a:gd name="T117" fmla="*/ T116 w 1985"/>
                              <a:gd name="T118" fmla="+- 0 2989 1516"/>
                              <a:gd name="T119" fmla="*/ 2989 h 1985"/>
                              <a:gd name="T120" fmla="+- 0 8737 6817"/>
                              <a:gd name="T121" fmla="*/ T120 w 1985"/>
                              <a:gd name="T122" fmla="+- 0 2862 1516"/>
                              <a:gd name="T123" fmla="*/ 2862 h 1985"/>
                              <a:gd name="T124" fmla="+- 0 8778 6817"/>
                              <a:gd name="T125" fmla="*/ T124 w 1985"/>
                              <a:gd name="T126" fmla="+- 0 2726 1516"/>
                              <a:gd name="T127" fmla="*/ 2726 h 1985"/>
                              <a:gd name="T128" fmla="+- 0 8799 6817"/>
                              <a:gd name="T129" fmla="*/ T128 w 1985"/>
                              <a:gd name="T130" fmla="+- 0 2582 1516"/>
                              <a:gd name="T131" fmla="*/ 2582 h 1985"/>
                              <a:gd name="T132" fmla="+- 0 8799 6817"/>
                              <a:gd name="T133" fmla="*/ T132 w 1985"/>
                              <a:gd name="T134" fmla="+- 0 2434 1516"/>
                              <a:gd name="T135" fmla="*/ 2434 h 1985"/>
                              <a:gd name="T136" fmla="+- 0 8778 6817"/>
                              <a:gd name="T137" fmla="*/ T136 w 1985"/>
                              <a:gd name="T138" fmla="+- 0 2291 1516"/>
                              <a:gd name="T139" fmla="*/ 2291 h 1985"/>
                              <a:gd name="T140" fmla="+- 0 8737 6817"/>
                              <a:gd name="T141" fmla="*/ T140 w 1985"/>
                              <a:gd name="T142" fmla="+- 0 2155 1516"/>
                              <a:gd name="T143" fmla="*/ 2155 h 1985"/>
                              <a:gd name="T144" fmla="+- 0 8678 6817"/>
                              <a:gd name="T145" fmla="*/ T144 w 1985"/>
                              <a:gd name="T146" fmla="+- 0 2028 1516"/>
                              <a:gd name="T147" fmla="*/ 2028 h 1985"/>
                              <a:gd name="T148" fmla="+- 0 8602 6817"/>
                              <a:gd name="T149" fmla="*/ T148 w 1985"/>
                              <a:gd name="T150" fmla="+- 0 1911 1516"/>
                              <a:gd name="T151" fmla="*/ 1911 h 1985"/>
                              <a:gd name="T152" fmla="+- 0 8511 6817"/>
                              <a:gd name="T153" fmla="*/ T152 w 1985"/>
                              <a:gd name="T154" fmla="+- 0 1807 1516"/>
                              <a:gd name="T155" fmla="*/ 1807 h 1985"/>
                              <a:gd name="T156" fmla="+- 0 8407 6817"/>
                              <a:gd name="T157" fmla="*/ T156 w 1985"/>
                              <a:gd name="T158" fmla="+- 0 1716 1516"/>
                              <a:gd name="T159" fmla="*/ 1716 h 1985"/>
                              <a:gd name="T160" fmla="+- 0 8290 6817"/>
                              <a:gd name="T161" fmla="*/ T160 w 1985"/>
                              <a:gd name="T162" fmla="+- 0 1640 1516"/>
                              <a:gd name="T163" fmla="*/ 1640 h 1985"/>
                              <a:gd name="T164" fmla="+- 0 8163 6817"/>
                              <a:gd name="T165" fmla="*/ T164 w 1985"/>
                              <a:gd name="T166" fmla="+- 0 1581 1516"/>
                              <a:gd name="T167" fmla="*/ 1581 h 1985"/>
                              <a:gd name="T168" fmla="+- 0 8027 6817"/>
                              <a:gd name="T169" fmla="*/ T168 w 1985"/>
                              <a:gd name="T170" fmla="+- 0 1540 1516"/>
                              <a:gd name="T171" fmla="*/ 1540 h 1985"/>
                              <a:gd name="T172" fmla="+- 0 7883 6817"/>
                              <a:gd name="T173" fmla="*/ T172 w 1985"/>
                              <a:gd name="T174" fmla="+- 0 1519 1516"/>
                              <a:gd name="T175" fmla="*/ 1519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close/>
                              </a:path>
                            </a:pathLst>
                          </a:custGeom>
                          <a:solidFill>
                            <a:schemeClr val="accent1">
                              <a:alpha val="7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6817" y="1516"/>
                            <a:ext cx="1985" cy="1985"/>
                          </a:xfrm>
                          <a:custGeom>
                            <a:avLst/>
                            <a:gdLst>
                              <a:gd name="T0" fmla="+- 0 7883 6817"/>
                              <a:gd name="T1" fmla="*/ T0 w 1985"/>
                              <a:gd name="T2" fmla="+- 0 3498 1516"/>
                              <a:gd name="T3" fmla="*/ 3498 h 1985"/>
                              <a:gd name="T4" fmla="+- 0 8027 6817"/>
                              <a:gd name="T5" fmla="*/ T4 w 1985"/>
                              <a:gd name="T6" fmla="+- 0 3477 1516"/>
                              <a:gd name="T7" fmla="*/ 3477 h 1985"/>
                              <a:gd name="T8" fmla="+- 0 8163 6817"/>
                              <a:gd name="T9" fmla="*/ T8 w 1985"/>
                              <a:gd name="T10" fmla="+- 0 3436 1516"/>
                              <a:gd name="T11" fmla="*/ 3436 h 1985"/>
                              <a:gd name="T12" fmla="+- 0 8290 6817"/>
                              <a:gd name="T13" fmla="*/ T12 w 1985"/>
                              <a:gd name="T14" fmla="+- 0 3377 1516"/>
                              <a:gd name="T15" fmla="*/ 3377 h 1985"/>
                              <a:gd name="T16" fmla="+- 0 8407 6817"/>
                              <a:gd name="T17" fmla="*/ T16 w 1985"/>
                              <a:gd name="T18" fmla="+- 0 3301 1516"/>
                              <a:gd name="T19" fmla="*/ 3301 h 1985"/>
                              <a:gd name="T20" fmla="+- 0 8511 6817"/>
                              <a:gd name="T21" fmla="*/ T20 w 1985"/>
                              <a:gd name="T22" fmla="+- 0 3210 1516"/>
                              <a:gd name="T23" fmla="*/ 3210 h 1985"/>
                              <a:gd name="T24" fmla="+- 0 8602 6817"/>
                              <a:gd name="T25" fmla="*/ T24 w 1985"/>
                              <a:gd name="T26" fmla="+- 0 3105 1516"/>
                              <a:gd name="T27" fmla="*/ 3105 h 1985"/>
                              <a:gd name="T28" fmla="+- 0 8678 6817"/>
                              <a:gd name="T29" fmla="*/ T28 w 1985"/>
                              <a:gd name="T30" fmla="+- 0 2989 1516"/>
                              <a:gd name="T31" fmla="*/ 2989 h 1985"/>
                              <a:gd name="T32" fmla="+- 0 8737 6817"/>
                              <a:gd name="T33" fmla="*/ T32 w 1985"/>
                              <a:gd name="T34" fmla="+- 0 2862 1516"/>
                              <a:gd name="T35" fmla="*/ 2862 h 1985"/>
                              <a:gd name="T36" fmla="+- 0 8778 6817"/>
                              <a:gd name="T37" fmla="*/ T36 w 1985"/>
                              <a:gd name="T38" fmla="+- 0 2726 1516"/>
                              <a:gd name="T39" fmla="*/ 2726 h 1985"/>
                              <a:gd name="T40" fmla="+- 0 8799 6817"/>
                              <a:gd name="T41" fmla="*/ T40 w 1985"/>
                              <a:gd name="T42" fmla="+- 0 2582 1516"/>
                              <a:gd name="T43" fmla="*/ 2582 h 1985"/>
                              <a:gd name="T44" fmla="+- 0 8799 6817"/>
                              <a:gd name="T45" fmla="*/ T44 w 1985"/>
                              <a:gd name="T46" fmla="+- 0 2434 1516"/>
                              <a:gd name="T47" fmla="*/ 2434 h 1985"/>
                              <a:gd name="T48" fmla="+- 0 8778 6817"/>
                              <a:gd name="T49" fmla="*/ T48 w 1985"/>
                              <a:gd name="T50" fmla="+- 0 2291 1516"/>
                              <a:gd name="T51" fmla="*/ 2291 h 1985"/>
                              <a:gd name="T52" fmla="+- 0 8737 6817"/>
                              <a:gd name="T53" fmla="*/ T52 w 1985"/>
                              <a:gd name="T54" fmla="+- 0 2155 1516"/>
                              <a:gd name="T55" fmla="*/ 2155 h 1985"/>
                              <a:gd name="T56" fmla="+- 0 8678 6817"/>
                              <a:gd name="T57" fmla="*/ T56 w 1985"/>
                              <a:gd name="T58" fmla="+- 0 2028 1516"/>
                              <a:gd name="T59" fmla="*/ 2028 h 1985"/>
                              <a:gd name="T60" fmla="+- 0 8602 6817"/>
                              <a:gd name="T61" fmla="*/ T60 w 1985"/>
                              <a:gd name="T62" fmla="+- 0 1911 1516"/>
                              <a:gd name="T63" fmla="*/ 1911 h 1985"/>
                              <a:gd name="T64" fmla="+- 0 8511 6817"/>
                              <a:gd name="T65" fmla="*/ T64 w 1985"/>
                              <a:gd name="T66" fmla="+- 0 1807 1516"/>
                              <a:gd name="T67" fmla="*/ 1807 h 1985"/>
                              <a:gd name="T68" fmla="+- 0 8407 6817"/>
                              <a:gd name="T69" fmla="*/ T68 w 1985"/>
                              <a:gd name="T70" fmla="+- 0 1716 1516"/>
                              <a:gd name="T71" fmla="*/ 1716 h 1985"/>
                              <a:gd name="T72" fmla="+- 0 8290 6817"/>
                              <a:gd name="T73" fmla="*/ T72 w 1985"/>
                              <a:gd name="T74" fmla="+- 0 1640 1516"/>
                              <a:gd name="T75" fmla="*/ 1640 h 1985"/>
                              <a:gd name="T76" fmla="+- 0 8163 6817"/>
                              <a:gd name="T77" fmla="*/ T76 w 1985"/>
                              <a:gd name="T78" fmla="+- 0 1581 1516"/>
                              <a:gd name="T79" fmla="*/ 1581 h 1985"/>
                              <a:gd name="T80" fmla="+- 0 8027 6817"/>
                              <a:gd name="T81" fmla="*/ T80 w 1985"/>
                              <a:gd name="T82" fmla="+- 0 1540 1516"/>
                              <a:gd name="T83" fmla="*/ 1540 h 1985"/>
                              <a:gd name="T84" fmla="+- 0 7883 6817"/>
                              <a:gd name="T85" fmla="*/ T84 w 1985"/>
                              <a:gd name="T86" fmla="+- 0 1519 1516"/>
                              <a:gd name="T87" fmla="*/ 1519 h 1985"/>
                              <a:gd name="T88" fmla="+- 0 7735 6817"/>
                              <a:gd name="T89" fmla="*/ T88 w 1985"/>
                              <a:gd name="T90" fmla="+- 0 1519 1516"/>
                              <a:gd name="T91" fmla="*/ 1519 h 1985"/>
                              <a:gd name="T92" fmla="+- 0 7592 6817"/>
                              <a:gd name="T93" fmla="*/ T92 w 1985"/>
                              <a:gd name="T94" fmla="+- 0 1540 1516"/>
                              <a:gd name="T95" fmla="*/ 1540 h 1985"/>
                              <a:gd name="T96" fmla="+- 0 7456 6817"/>
                              <a:gd name="T97" fmla="*/ T96 w 1985"/>
                              <a:gd name="T98" fmla="+- 0 1581 1516"/>
                              <a:gd name="T99" fmla="*/ 1581 h 1985"/>
                              <a:gd name="T100" fmla="+- 0 7329 6817"/>
                              <a:gd name="T101" fmla="*/ T100 w 1985"/>
                              <a:gd name="T102" fmla="+- 0 1640 1516"/>
                              <a:gd name="T103" fmla="*/ 1640 h 1985"/>
                              <a:gd name="T104" fmla="+- 0 7212 6817"/>
                              <a:gd name="T105" fmla="*/ T104 w 1985"/>
                              <a:gd name="T106" fmla="+- 0 1716 1516"/>
                              <a:gd name="T107" fmla="*/ 1716 h 1985"/>
                              <a:gd name="T108" fmla="+- 0 7108 6817"/>
                              <a:gd name="T109" fmla="*/ T108 w 1985"/>
                              <a:gd name="T110" fmla="+- 0 1807 1516"/>
                              <a:gd name="T111" fmla="*/ 1807 h 1985"/>
                              <a:gd name="T112" fmla="+- 0 7017 6817"/>
                              <a:gd name="T113" fmla="*/ T112 w 1985"/>
                              <a:gd name="T114" fmla="+- 0 1911 1516"/>
                              <a:gd name="T115" fmla="*/ 1911 h 1985"/>
                              <a:gd name="T116" fmla="+- 0 6941 6817"/>
                              <a:gd name="T117" fmla="*/ T116 w 1985"/>
                              <a:gd name="T118" fmla="+- 0 2028 1516"/>
                              <a:gd name="T119" fmla="*/ 2028 h 1985"/>
                              <a:gd name="T120" fmla="+- 0 6882 6817"/>
                              <a:gd name="T121" fmla="*/ T120 w 1985"/>
                              <a:gd name="T122" fmla="+- 0 2155 1516"/>
                              <a:gd name="T123" fmla="*/ 2155 h 1985"/>
                              <a:gd name="T124" fmla="+- 0 6841 6817"/>
                              <a:gd name="T125" fmla="*/ T124 w 1985"/>
                              <a:gd name="T126" fmla="+- 0 2291 1516"/>
                              <a:gd name="T127" fmla="*/ 2291 h 1985"/>
                              <a:gd name="T128" fmla="+- 0 6820 6817"/>
                              <a:gd name="T129" fmla="*/ T128 w 1985"/>
                              <a:gd name="T130" fmla="+- 0 2434 1516"/>
                              <a:gd name="T131" fmla="*/ 2434 h 1985"/>
                              <a:gd name="T132" fmla="+- 0 6820 6817"/>
                              <a:gd name="T133" fmla="*/ T132 w 1985"/>
                              <a:gd name="T134" fmla="+- 0 2582 1516"/>
                              <a:gd name="T135" fmla="*/ 2582 h 1985"/>
                              <a:gd name="T136" fmla="+- 0 6841 6817"/>
                              <a:gd name="T137" fmla="*/ T136 w 1985"/>
                              <a:gd name="T138" fmla="+- 0 2726 1516"/>
                              <a:gd name="T139" fmla="*/ 2726 h 1985"/>
                              <a:gd name="T140" fmla="+- 0 6882 6817"/>
                              <a:gd name="T141" fmla="*/ T140 w 1985"/>
                              <a:gd name="T142" fmla="+- 0 2862 1516"/>
                              <a:gd name="T143" fmla="*/ 2862 h 1985"/>
                              <a:gd name="T144" fmla="+- 0 6941 6817"/>
                              <a:gd name="T145" fmla="*/ T144 w 1985"/>
                              <a:gd name="T146" fmla="+- 0 2989 1516"/>
                              <a:gd name="T147" fmla="*/ 2989 h 1985"/>
                              <a:gd name="T148" fmla="+- 0 7017 6817"/>
                              <a:gd name="T149" fmla="*/ T148 w 1985"/>
                              <a:gd name="T150" fmla="+- 0 3105 1516"/>
                              <a:gd name="T151" fmla="*/ 3105 h 1985"/>
                              <a:gd name="T152" fmla="+- 0 7108 6817"/>
                              <a:gd name="T153" fmla="*/ T152 w 1985"/>
                              <a:gd name="T154" fmla="+- 0 3210 1516"/>
                              <a:gd name="T155" fmla="*/ 3210 h 1985"/>
                              <a:gd name="T156" fmla="+- 0 7212 6817"/>
                              <a:gd name="T157" fmla="*/ T156 w 1985"/>
                              <a:gd name="T158" fmla="+- 0 3301 1516"/>
                              <a:gd name="T159" fmla="*/ 3301 h 1985"/>
                              <a:gd name="T160" fmla="+- 0 7329 6817"/>
                              <a:gd name="T161" fmla="*/ T160 w 1985"/>
                              <a:gd name="T162" fmla="+- 0 3377 1516"/>
                              <a:gd name="T163" fmla="*/ 3377 h 1985"/>
                              <a:gd name="T164" fmla="+- 0 7456 6817"/>
                              <a:gd name="T165" fmla="*/ T164 w 1985"/>
                              <a:gd name="T166" fmla="+- 0 3436 1516"/>
                              <a:gd name="T167" fmla="*/ 3436 h 1985"/>
                              <a:gd name="T168" fmla="+- 0 7592 6817"/>
                              <a:gd name="T169" fmla="*/ T168 w 1985"/>
                              <a:gd name="T170" fmla="+- 0 3477 1516"/>
                              <a:gd name="T171" fmla="*/ 3477 h 1985"/>
                              <a:gd name="T172" fmla="+- 0 7735 6817"/>
                              <a:gd name="T173" fmla="*/ T172 w 1985"/>
                              <a:gd name="T174" fmla="+- 0 3498 1516"/>
                              <a:gd name="T175" fmla="*/ 349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1984"/>
                                </a:move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6"/>
                        <wps:cNvSpPr>
                          <a:spLocks/>
                        </wps:cNvSpPr>
                        <wps:spPr bwMode="auto">
                          <a:xfrm>
                            <a:off x="8433" y="1516"/>
                            <a:ext cx="1985" cy="1985"/>
                          </a:xfrm>
                          <a:custGeom>
                            <a:avLst/>
                            <a:gdLst>
                              <a:gd name="T0" fmla="+- 0 9351 8433"/>
                              <a:gd name="T1" fmla="*/ T0 w 1985"/>
                              <a:gd name="T2" fmla="+- 0 1519 1516"/>
                              <a:gd name="T3" fmla="*/ 1519 h 1985"/>
                              <a:gd name="T4" fmla="+- 0 9208 8433"/>
                              <a:gd name="T5" fmla="*/ T4 w 1985"/>
                              <a:gd name="T6" fmla="+- 0 1540 1516"/>
                              <a:gd name="T7" fmla="*/ 1540 h 1985"/>
                              <a:gd name="T8" fmla="+- 0 9072 8433"/>
                              <a:gd name="T9" fmla="*/ T8 w 1985"/>
                              <a:gd name="T10" fmla="+- 0 1581 1516"/>
                              <a:gd name="T11" fmla="*/ 1581 h 1985"/>
                              <a:gd name="T12" fmla="+- 0 8945 8433"/>
                              <a:gd name="T13" fmla="*/ T12 w 1985"/>
                              <a:gd name="T14" fmla="+- 0 1640 1516"/>
                              <a:gd name="T15" fmla="*/ 1640 h 1985"/>
                              <a:gd name="T16" fmla="+- 0 8828 8433"/>
                              <a:gd name="T17" fmla="*/ T16 w 1985"/>
                              <a:gd name="T18" fmla="+- 0 1716 1516"/>
                              <a:gd name="T19" fmla="*/ 1716 h 1985"/>
                              <a:gd name="T20" fmla="+- 0 8724 8433"/>
                              <a:gd name="T21" fmla="*/ T20 w 1985"/>
                              <a:gd name="T22" fmla="+- 0 1807 1516"/>
                              <a:gd name="T23" fmla="*/ 1807 h 1985"/>
                              <a:gd name="T24" fmla="+- 0 8633 8433"/>
                              <a:gd name="T25" fmla="*/ T24 w 1985"/>
                              <a:gd name="T26" fmla="+- 0 1911 1516"/>
                              <a:gd name="T27" fmla="*/ 1911 h 1985"/>
                              <a:gd name="T28" fmla="+- 0 8557 8433"/>
                              <a:gd name="T29" fmla="*/ T28 w 1985"/>
                              <a:gd name="T30" fmla="+- 0 2028 1516"/>
                              <a:gd name="T31" fmla="*/ 2028 h 1985"/>
                              <a:gd name="T32" fmla="+- 0 8498 8433"/>
                              <a:gd name="T33" fmla="*/ T32 w 1985"/>
                              <a:gd name="T34" fmla="+- 0 2155 1516"/>
                              <a:gd name="T35" fmla="*/ 2155 h 1985"/>
                              <a:gd name="T36" fmla="+- 0 8457 8433"/>
                              <a:gd name="T37" fmla="*/ T36 w 1985"/>
                              <a:gd name="T38" fmla="+- 0 2291 1516"/>
                              <a:gd name="T39" fmla="*/ 2291 h 1985"/>
                              <a:gd name="T40" fmla="+- 0 8436 8433"/>
                              <a:gd name="T41" fmla="*/ T40 w 1985"/>
                              <a:gd name="T42" fmla="+- 0 2434 1516"/>
                              <a:gd name="T43" fmla="*/ 2434 h 1985"/>
                              <a:gd name="T44" fmla="+- 0 8436 8433"/>
                              <a:gd name="T45" fmla="*/ T44 w 1985"/>
                              <a:gd name="T46" fmla="+- 0 2582 1516"/>
                              <a:gd name="T47" fmla="*/ 2582 h 1985"/>
                              <a:gd name="T48" fmla="+- 0 8457 8433"/>
                              <a:gd name="T49" fmla="*/ T48 w 1985"/>
                              <a:gd name="T50" fmla="+- 0 2726 1516"/>
                              <a:gd name="T51" fmla="*/ 2726 h 1985"/>
                              <a:gd name="T52" fmla="+- 0 8498 8433"/>
                              <a:gd name="T53" fmla="*/ T52 w 1985"/>
                              <a:gd name="T54" fmla="+- 0 2862 1516"/>
                              <a:gd name="T55" fmla="*/ 2862 h 1985"/>
                              <a:gd name="T56" fmla="+- 0 8557 8433"/>
                              <a:gd name="T57" fmla="*/ T56 w 1985"/>
                              <a:gd name="T58" fmla="+- 0 2989 1516"/>
                              <a:gd name="T59" fmla="*/ 2989 h 1985"/>
                              <a:gd name="T60" fmla="+- 0 8633 8433"/>
                              <a:gd name="T61" fmla="*/ T60 w 1985"/>
                              <a:gd name="T62" fmla="+- 0 3105 1516"/>
                              <a:gd name="T63" fmla="*/ 3105 h 1985"/>
                              <a:gd name="T64" fmla="+- 0 8724 8433"/>
                              <a:gd name="T65" fmla="*/ T64 w 1985"/>
                              <a:gd name="T66" fmla="+- 0 3210 1516"/>
                              <a:gd name="T67" fmla="*/ 3210 h 1985"/>
                              <a:gd name="T68" fmla="+- 0 8828 8433"/>
                              <a:gd name="T69" fmla="*/ T68 w 1985"/>
                              <a:gd name="T70" fmla="+- 0 3301 1516"/>
                              <a:gd name="T71" fmla="*/ 3301 h 1985"/>
                              <a:gd name="T72" fmla="+- 0 8945 8433"/>
                              <a:gd name="T73" fmla="*/ T72 w 1985"/>
                              <a:gd name="T74" fmla="+- 0 3377 1516"/>
                              <a:gd name="T75" fmla="*/ 3377 h 1985"/>
                              <a:gd name="T76" fmla="+- 0 9072 8433"/>
                              <a:gd name="T77" fmla="*/ T76 w 1985"/>
                              <a:gd name="T78" fmla="+- 0 3436 1516"/>
                              <a:gd name="T79" fmla="*/ 3436 h 1985"/>
                              <a:gd name="T80" fmla="+- 0 9208 8433"/>
                              <a:gd name="T81" fmla="*/ T80 w 1985"/>
                              <a:gd name="T82" fmla="+- 0 3477 1516"/>
                              <a:gd name="T83" fmla="*/ 3477 h 1985"/>
                              <a:gd name="T84" fmla="+- 0 9351 8433"/>
                              <a:gd name="T85" fmla="*/ T84 w 1985"/>
                              <a:gd name="T86" fmla="+- 0 3498 1516"/>
                              <a:gd name="T87" fmla="*/ 3498 h 1985"/>
                              <a:gd name="T88" fmla="+- 0 9499 8433"/>
                              <a:gd name="T89" fmla="*/ T88 w 1985"/>
                              <a:gd name="T90" fmla="+- 0 3498 1516"/>
                              <a:gd name="T91" fmla="*/ 3498 h 1985"/>
                              <a:gd name="T92" fmla="+- 0 9643 8433"/>
                              <a:gd name="T93" fmla="*/ T92 w 1985"/>
                              <a:gd name="T94" fmla="+- 0 3477 1516"/>
                              <a:gd name="T95" fmla="*/ 3477 h 1985"/>
                              <a:gd name="T96" fmla="+- 0 9779 8433"/>
                              <a:gd name="T97" fmla="*/ T96 w 1985"/>
                              <a:gd name="T98" fmla="+- 0 3436 1516"/>
                              <a:gd name="T99" fmla="*/ 3436 h 1985"/>
                              <a:gd name="T100" fmla="+- 0 9906 8433"/>
                              <a:gd name="T101" fmla="*/ T100 w 1985"/>
                              <a:gd name="T102" fmla="+- 0 3377 1516"/>
                              <a:gd name="T103" fmla="*/ 3377 h 1985"/>
                              <a:gd name="T104" fmla="+- 0 10022 8433"/>
                              <a:gd name="T105" fmla="*/ T104 w 1985"/>
                              <a:gd name="T106" fmla="+- 0 3301 1516"/>
                              <a:gd name="T107" fmla="*/ 3301 h 1985"/>
                              <a:gd name="T108" fmla="+- 0 10127 8433"/>
                              <a:gd name="T109" fmla="*/ T108 w 1985"/>
                              <a:gd name="T110" fmla="+- 0 3210 1516"/>
                              <a:gd name="T111" fmla="*/ 3210 h 1985"/>
                              <a:gd name="T112" fmla="+- 0 10218 8433"/>
                              <a:gd name="T113" fmla="*/ T112 w 1985"/>
                              <a:gd name="T114" fmla="+- 0 3105 1516"/>
                              <a:gd name="T115" fmla="*/ 3105 h 1985"/>
                              <a:gd name="T116" fmla="+- 0 10293 8433"/>
                              <a:gd name="T117" fmla="*/ T116 w 1985"/>
                              <a:gd name="T118" fmla="+- 0 2989 1516"/>
                              <a:gd name="T119" fmla="*/ 2989 h 1985"/>
                              <a:gd name="T120" fmla="+- 0 10352 8433"/>
                              <a:gd name="T121" fmla="*/ T120 w 1985"/>
                              <a:gd name="T122" fmla="+- 0 2862 1516"/>
                              <a:gd name="T123" fmla="*/ 2862 h 1985"/>
                              <a:gd name="T124" fmla="+- 0 10393 8433"/>
                              <a:gd name="T125" fmla="*/ T124 w 1985"/>
                              <a:gd name="T126" fmla="+- 0 2726 1516"/>
                              <a:gd name="T127" fmla="*/ 2726 h 1985"/>
                              <a:gd name="T128" fmla="+- 0 10415 8433"/>
                              <a:gd name="T129" fmla="*/ T128 w 1985"/>
                              <a:gd name="T130" fmla="+- 0 2582 1516"/>
                              <a:gd name="T131" fmla="*/ 2582 h 1985"/>
                              <a:gd name="T132" fmla="+- 0 10415 8433"/>
                              <a:gd name="T133" fmla="*/ T132 w 1985"/>
                              <a:gd name="T134" fmla="+- 0 2434 1516"/>
                              <a:gd name="T135" fmla="*/ 2434 h 1985"/>
                              <a:gd name="T136" fmla="+- 0 10393 8433"/>
                              <a:gd name="T137" fmla="*/ T136 w 1985"/>
                              <a:gd name="T138" fmla="+- 0 2291 1516"/>
                              <a:gd name="T139" fmla="*/ 2291 h 1985"/>
                              <a:gd name="T140" fmla="+- 0 10352 8433"/>
                              <a:gd name="T141" fmla="*/ T140 w 1985"/>
                              <a:gd name="T142" fmla="+- 0 2155 1516"/>
                              <a:gd name="T143" fmla="*/ 2155 h 1985"/>
                              <a:gd name="T144" fmla="+- 0 10293 8433"/>
                              <a:gd name="T145" fmla="*/ T144 w 1985"/>
                              <a:gd name="T146" fmla="+- 0 2028 1516"/>
                              <a:gd name="T147" fmla="*/ 2028 h 1985"/>
                              <a:gd name="T148" fmla="+- 0 10218 8433"/>
                              <a:gd name="T149" fmla="*/ T148 w 1985"/>
                              <a:gd name="T150" fmla="+- 0 1911 1516"/>
                              <a:gd name="T151" fmla="*/ 1911 h 1985"/>
                              <a:gd name="T152" fmla="+- 0 10127 8433"/>
                              <a:gd name="T153" fmla="*/ T152 w 1985"/>
                              <a:gd name="T154" fmla="+- 0 1807 1516"/>
                              <a:gd name="T155" fmla="*/ 1807 h 1985"/>
                              <a:gd name="T156" fmla="+- 0 10022 8433"/>
                              <a:gd name="T157" fmla="*/ T156 w 1985"/>
                              <a:gd name="T158" fmla="+- 0 1716 1516"/>
                              <a:gd name="T159" fmla="*/ 1716 h 1985"/>
                              <a:gd name="T160" fmla="+- 0 9906 8433"/>
                              <a:gd name="T161" fmla="*/ T160 w 1985"/>
                              <a:gd name="T162" fmla="+- 0 1640 1516"/>
                              <a:gd name="T163" fmla="*/ 1640 h 1985"/>
                              <a:gd name="T164" fmla="+- 0 9779 8433"/>
                              <a:gd name="T165" fmla="*/ T164 w 1985"/>
                              <a:gd name="T166" fmla="+- 0 1581 1516"/>
                              <a:gd name="T167" fmla="*/ 1581 h 1985"/>
                              <a:gd name="T168" fmla="+- 0 9643 8433"/>
                              <a:gd name="T169" fmla="*/ T168 w 1985"/>
                              <a:gd name="T170" fmla="+- 0 1540 1516"/>
                              <a:gd name="T171" fmla="*/ 1540 h 1985"/>
                              <a:gd name="T172" fmla="+- 0 9499 8433"/>
                              <a:gd name="T173" fmla="*/ T172 w 1985"/>
                              <a:gd name="T174" fmla="+- 0 1519 1516"/>
                              <a:gd name="T175" fmla="*/ 1519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close/>
                              </a:path>
                            </a:pathLst>
                          </a:custGeom>
                          <a:solidFill>
                            <a:schemeClr val="tx2">
                              <a:alpha val="7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5"/>
                        <wps:cNvSpPr>
                          <a:spLocks/>
                        </wps:cNvSpPr>
                        <wps:spPr bwMode="auto">
                          <a:xfrm>
                            <a:off x="8433" y="1516"/>
                            <a:ext cx="1985" cy="1985"/>
                          </a:xfrm>
                          <a:custGeom>
                            <a:avLst/>
                            <a:gdLst>
                              <a:gd name="T0" fmla="+- 0 9499 8433"/>
                              <a:gd name="T1" fmla="*/ T0 w 1985"/>
                              <a:gd name="T2" fmla="+- 0 3498 1516"/>
                              <a:gd name="T3" fmla="*/ 3498 h 1985"/>
                              <a:gd name="T4" fmla="+- 0 9643 8433"/>
                              <a:gd name="T5" fmla="*/ T4 w 1985"/>
                              <a:gd name="T6" fmla="+- 0 3477 1516"/>
                              <a:gd name="T7" fmla="*/ 3477 h 1985"/>
                              <a:gd name="T8" fmla="+- 0 9779 8433"/>
                              <a:gd name="T9" fmla="*/ T8 w 1985"/>
                              <a:gd name="T10" fmla="+- 0 3436 1516"/>
                              <a:gd name="T11" fmla="*/ 3436 h 1985"/>
                              <a:gd name="T12" fmla="+- 0 9906 8433"/>
                              <a:gd name="T13" fmla="*/ T12 w 1985"/>
                              <a:gd name="T14" fmla="+- 0 3377 1516"/>
                              <a:gd name="T15" fmla="*/ 3377 h 1985"/>
                              <a:gd name="T16" fmla="+- 0 10022 8433"/>
                              <a:gd name="T17" fmla="*/ T16 w 1985"/>
                              <a:gd name="T18" fmla="+- 0 3301 1516"/>
                              <a:gd name="T19" fmla="*/ 3301 h 1985"/>
                              <a:gd name="T20" fmla="+- 0 10127 8433"/>
                              <a:gd name="T21" fmla="*/ T20 w 1985"/>
                              <a:gd name="T22" fmla="+- 0 3210 1516"/>
                              <a:gd name="T23" fmla="*/ 3210 h 1985"/>
                              <a:gd name="T24" fmla="+- 0 10218 8433"/>
                              <a:gd name="T25" fmla="*/ T24 w 1985"/>
                              <a:gd name="T26" fmla="+- 0 3105 1516"/>
                              <a:gd name="T27" fmla="*/ 3105 h 1985"/>
                              <a:gd name="T28" fmla="+- 0 10293 8433"/>
                              <a:gd name="T29" fmla="*/ T28 w 1985"/>
                              <a:gd name="T30" fmla="+- 0 2989 1516"/>
                              <a:gd name="T31" fmla="*/ 2989 h 1985"/>
                              <a:gd name="T32" fmla="+- 0 10352 8433"/>
                              <a:gd name="T33" fmla="*/ T32 w 1985"/>
                              <a:gd name="T34" fmla="+- 0 2862 1516"/>
                              <a:gd name="T35" fmla="*/ 2862 h 1985"/>
                              <a:gd name="T36" fmla="+- 0 10393 8433"/>
                              <a:gd name="T37" fmla="*/ T36 w 1985"/>
                              <a:gd name="T38" fmla="+- 0 2726 1516"/>
                              <a:gd name="T39" fmla="*/ 2726 h 1985"/>
                              <a:gd name="T40" fmla="+- 0 10415 8433"/>
                              <a:gd name="T41" fmla="*/ T40 w 1985"/>
                              <a:gd name="T42" fmla="+- 0 2582 1516"/>
                              <a:gd name="T43" fmla="*/ 2582 h 1985"/>
                              <a:gd name="T44" fmla="+- 0 10415 8433"/>
                              <a:gd name="T45" fmla="*/ T44 w 1985"/>
                              <a:gd name="T46" fmla="+- 0 2434 1516"/>
                              <a:gd name="T47" fmla="*/ 2434 h 1985"/>
                              <a:gd name="T48" fmla="+- 0 10393 8433"/>
                              <a:gd name="T49" fmla="*/ T48 w 1985"/>
                              <a:gd name="T50" fmla="+- 0 2291 1516"/>
                              <a:gd name="T51" fmla="*/ 2291 h 1985"/>
                              <a:gd name="T52" fmla="+- 0 10352 8433"/>
                              <a:gd name="T53" fmla="*/ T52 w 1985"/>
                              <a:gd name="T54" fmla="+- 0 2155 1516"/>
                              <a:gd name="T55" fmla="*/ 2155 h 1985"/>
                              <a:gd name="T56" fmla="+- 0 10293 8433"/>
                              <a:gd name="T57" fmla="*/ T56 w 1985"/>
                              <a:gd name="T58" fmla="+- 0 2028 1516"/>
                              <a:gd name="T59" fmla="*/ 2028 h 1985"/>
                              <a:gd name="T60" fmla="+- 0 10218 8433"/>
                              <a:gd name="T61" fmla="*/ T60 w 1985"/>
                              <a:gd name="T62" fmla="+- 0 1911 1516"/>
                              <a:gd name="T63" fmla="*/ 1911 h 1985"/>
                              <a:gd name="T64" fmla="+- 0 10127 8433"/>
                              <a:gd name="T65" fmla="*/ T64 w 1985"/>
                              <a:gd name="T66" fmla="+- 0 1807 1516"/>
                              <a:gd name="T67" fmla="*/ 1807 h 1985"/>
                              <a:gd name="T68" fmla="+- 0 10022 8433"/>
                              <a:gd name="T69" fmla="*/ T68 w 1985"/>
                              <a:gd name="T70" fmla="+- 0 1716 1516"/>
                              <a:gd name="T71" fmla="*/ 1716 h 1985"/>
                              <a:gd name="T72" fmla="+- 0 9906 8433"/>
                              <a:gd name="T73" fmla="*/ T72 w 1985"/>
                              <a:gd name="T74" fmla="+- 0 1640 1516"/>
                              <a:gd name="T75" fmla="*/ 1640 h 1985"/>
                              <a:gd name="T76" fmla="+- 0 9779 8433"/>
                              <a:gd name="T77" fmla="*/ T76 w 1985"/>
                              <a:gd name="T78" fmla="+- 0 1581 1516"/>
                              <a:gd name="T79" fmla="*/ 1581 h 1985"/>
                              <a:gd name="T80" fmla="+- 0 9643 8433"/>
                              <a:gd name="T81" fmla="*/ T80 w 1985"/>
                              <a:gd name="T82" fmla="+- 0 1540 1516"/>
                              <a:gd name="T83" fmla="*/ 1540 h 1985"/>
                              <a:gd name="T84" fmla="+- 0 9499 8433"/>
                              <a:gd name="T85" fmla="*/ T84 w 1985"/>
                              <a:gd name="T86" fmla="+- 0 1519 1516"/>
                              <a:gd name="T87" fmla="*/ 1519 h 1985"/>
                              <a:gd name="T88" fmla="+- 0 9351 8433"/>
                              <a:gd name="T89" fmla="*/ T88 w 1985"/>
                              <a:gd name="T90" fmla="+- 0 1519 1516"/>
                              <a:gd name="T91" fmla="*/ 1519 h 1985"/>
                              <a:gd name="T92" fmla="+- 0 9208 8433"/>
                              <a:gd name="T93" fmla="*/ T92 w 1985"/>
                              <a:gd name="T94" fmla="+- 0 1540 1516"/>
                              <a:gd name="T95" fmla="*/ 1540 h 1985"/>
                              <a:gd name="T96" fmla="+- 0 9072 8433"/>
                              <a:gd name="T97" fmla="*/ T96 w 1985"/>
                              <a:gd name="T98" fmla="+- 0 1581 1516"/>
                              <a:gd name="T99" fmla="*/ 1581 h 1985"/>
                              <a:gd name="T100" fmla="+- 0 8945 8433"/>
                              <a:gd name="T101" fmla="*/ T100 w 1985"/>
                              <a:gd name="T102" fmla="+- 0 1640 1516"/>
                              <a:gd name="T103" fmla="*/ 1640 h 1985"/>
                              <a:gd name="T104" fmla="+- 0 8828 8433"/>
                              <a:gd name="T105" fmla="*/ T104 w 1985"/>
                              <a:gd name="T106" fmla="+- 0 1716 1516"/>
                              <a:gd name="T107" fmla="*/ 1716 h 1985"/>
                              <a:gd name="T108" fmla="+- 0 8724 8433"/>
                              <a:gd name="T109" fmla="*/ T108 w 1985"/>
                              <a:gd name="T110" fmla="+- 0 1807 1516"/>
                              <a:gd name="T111" fmla="*/ 1807 h 1985"/>
                              <a:gd name="T112" fmla="+- 0 8633 8433"/>
                              <a:gd name="T113" fmla="*/ T112 w 1985"/>
                              <a:gd name="T114" fmla="+- 0 1911 1516"/>
                              <a:gd name="T115" fmla="*/ 1911 h 1985"/>
                              <a:gd name="T116" fmla="+- 0 8557 8433"/>
                              <a:gd name="T117" fmla="*/ T116 w 1985"/>
                              <a:gd name="T118" fmla="+- 0 2028 1516"/>
                              <a:gd name="T119" fmla="*/ 2028 h 1985"/>
                              <a:gd name="T120" fmla="+- 0 8498 8433"/>
                              <a:gd name="T121" fmla="*/ T120 w 1985"/>
                              <a:gd name="T122" fmla="+- 0 2155 1516"/>
                              <a:gd name="T123" fmla="*/ 2155 h 1985"/>
                              <a:gd name="T124" fmla="+- 0 8457 8433"/>
                              <a:gd name="T125" fmla="*/ T124 w 1985"/>
                              <a:gd name="T126" fmla="+- 0 2291 1516"/>
                              <a:gd name="T127" fmla="*/ 2291 h 1985"/>
                              <a:gd name="T128" fmla="+- 0 8436 8433"/>
                              <a:gd name="T129" fmla="*/ T128 w 1985"/>
                              <a:gd name="T130" fmla="+- 0 2434 1516"/>
                              <a:gd name="T131" fmla="*/ 2434 h 1985"/>
                              <a:gd name="T132" fmla="+- 0 8436 8433"/>
                              <a:gd name="T133" fmla="*/ T132 w 1985"/>
                              <a:gd name="T134" fmla="+- 0 2582 1516"/>
                              <a:gd name="T135" fmla="*/ 2582 h 1985"/>
                              <a:gd name="T136" fmla="+- 0 8457 8433"/>
                              <a:gd name="T137" fmla="*/ T136 w 1985"/>
                              <a:gd name="T138" fmla="+- 0 2726 1516"/>
                              <a:gd name="T139" fmla="*/ 2726 h 1985"/>
                              <a:gd name="T140" fmla="+- 0 8498 8433"/>
                              <a:gd name="T141" fmla="*/ T140 w 1985"/>
                              <a:gd name="T142" fmla="+- 0 2862 1516"/>
                              <a:gd name="T143" fmla="*/ 2862 h 1985"/>
                              <a:gd name="T144" fmla="+- 0 8557 8433"/>
                              <a:gd name="T145" fmla="*/ T144 w 1985"/>
                              <a:gd name="T146" fmla="+- 0 2989 1516"/>
                              <a:gd name="T147" fmla="*/ 2989 h 1985"/>
                              <a:gd name="T148" fmla="+- 0 8633 8433"/>
                              <a:gd name="T149" fmla="*/ T148 w 1985"/>
                              <a:gd name="T150" fmla="+- 0 3105 1516"/>
                              <a:gd name="T151" fmla="*/ 3105 h 1985"/>
                              <a:gd name="T152" fmla="+- 0 8724 8433"/>
                              <a:gd name="T153" fmla="*/ T152 w 1985"/>
                              <a:gd name="T154" fmla="+- 0 3210 1516"/>
                              <a:gd name="T155" fmla="*/ 3210 h 1985"/>
                              <a:gd name="T156" fmla="+- 0 8828 8433"/>
                              <a:gd name="T157" fmla="*/ T156 w 1985"/>
                              <a:gd name="T158" fmla="+- 0 3301 1516"/>
                              <a:gd name="T159" fmla="*/ 3301 h 1985"/>
                              <a:gd name="T160" fmla="+- 0 8945 8433"/>
                              <a:gd name="T161" fmla="*/ T160 w 1985"/>
                              <a:gd name="T162" fmla="+- 0 3377 1516"/>
                              <a:gd name="T163" fmla="*/ 3377 h 1985"/>
                              <a:gd name="T164" fmla="+- 0 9072 8433"/>
                              <a:gd name="T165" fmla="*/ T164 w 1985"/>
                              <a:gd name="T166" fmla="+- 0 3436 1516"/>
                              <a:gd name="T167" fmla="*/ 3436 h 1985"/>
                              <a:gd name="T168" fmla="+- 0 9208 8433"/>
                              <a:gd name="T169" fmla="*/ T168 w 1985"/>
                              <a:gd name="T170" fmla="+- 0 3477 1516"/>
                              <a:gd name="T171" fmla="*/ 3477 h 1985"/>
                              <a:gd name="T172" fmla="+- 0 9351 8433"/>
                              <a:gd name="T173" fmla="*/ T172 w 1985"/>
                              <a:gd name="T174" fmla="+- 0 3498 1516"/>
                              <a:gd name="T175" fmla="*/ 349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1984"/>
                                </a:move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84"/>
                        <wps:cNvSpPr txBox="1">
                          <a:spLocks noChangeArrowheads="1"/>
                        </wps:cNvSpPr>
                        <wps:spPr bwMode="auto">
                          <a:xfrm>
                            <a:off x="8229" y="773"/>
                            <a:ext cx="89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AF08F" w14:textId="77777777" w:rsidR="00C53D88" w:rsidRDefault="00C53D88" w:rsidP="00C53D88">
                              <w:pPr>
                                <w:ind w:left="17"/>
                                <w:jc w:val="center"/>
                                <w:rPr>
                                  <w:rFonts w:ascii="Source Sans Pro"/>
                                  <w:sz w:val="18"/>
                                </w:rPr>
                              </w:pPr>
                              <w:r>
                                <w:rPr>
                                  <w:rFonts w:ascii="Source Sans Pro"/>
                                  <w:color w:val="FFFFFF"/>
                                  <w:sz w:val="18"/>
                                </w:rPr>
                                <w:t>Protection</w:t>
                              </w:r>
                            </w:p>
                          </w:txbxContent>
                        </wps:txbx>
                        <wps:bodyPr rot="0" vert="horz" wrap="square" lIns="0" tIns="0" rIns="0" bIns="0" anchor="t" anchorCtr="0" upright="1">
                          <a:noAutofit/>
                        </wps:bodyPr>
                      </wps:wsp>
                      <wps:wsp>
                        <wps:cNvPr id="18" name="Text Box 83"/>
                        <wps:cNvSpPr txBox="1">
                          <a:spLocks noChangeArrowheads="1"/>
                        </wps:cNvSpPr>
                        <wps:spPr bwMode="auto">
                          <a:xfrm>
                            <a:off x="7250" y="2253"/>
                            <a:ext cx="93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61A1" w14:textId="77777777" w:rsidR="00C53D88" w:rsidRDefault="00C53D88" w:rsidP="00C53D88">
                              <w:pPr>
                                <w:ind w:right="18"/>
                                <w:jc w:val="center"/>
                                <w:rPr>
                                  <w:rFonts w:ascii="Source Sans Pro"/>
                                  <w:sz w:val="18"/>
                                </w:rPr>
                              </w:pPr>
                              <w:r>
                                <w:rPr>
                                  <w:rFonts w:ascii="Source Sans Pro"/>
                                  <w:color w:val="FFFFFF"/>
                                  <w:sz w:val="18"/>
                                </w:rPr>
                                <w:t>Confidence</w:t>
                              </w:r>
                            </w:p>
                          </w:txbxContent>
                        </wps:txbx>
                        <wps:bodyPr rot="0" vert="horz" wrap="square" lIns="0" tIns="0" rIns="0" bIns="0" anchor="t" anchorCtr="0" upright="1">
                          <a:noAutofit/>
                        </wps:bodyPr>
                      </wps:wsp>
                      <wps:wsp>
                        <wps:cNvPr id="19" name="Text Box 82"/>
                        <wps:cNvSpPr txBox="1">
                          <a:spLocks noChangeArrowheads="1"/>
                        </wps:cNvSpPr>
                        <wps:spPr bwMode="auto">
                          <a:xfrm>
                            <a:off x="8939" y="2253"/>
                            <a:ext cx="113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0C2B" w14:textId="77777777" w:rsidR="00C53D88" w:rsidRDefault="00C53D88" w:rsidP="00C53D88">
                              <w:pPr>
                                <w:ind w:right="18"/>
                                <w:jc w:val="center"/>
                                <w:rPr>
                                  <w:rFonts w:ascii="Source Sans Pro"/>
                                  <w:sz w:val="18"/>
                                </w:rPr>
                              </w:pPr>
                              <w:r>
                                <w:rPr>
                                  <w:rFonts w:ascii="Source Sans Pro"/>
                                  <w:color w:val="FFFFFF"/>
                                  <w:sz w:val="18"/>
                                </w:rPr>
                                <w:t>Responsive</w:t>
                              </w:r>
                            </w:p>
                          </w:txbxContent>
                        </wps:txbx>
                        <wps:bodyPr rot="0" vert="horz" wrap="square" lIns="0" tIns="0" rIns="0" bIns="0" anchor="t" anchorCtr="0" upright="1">
                          <a:noAutofit/>
                        </wps:bodyPr>
                      </wps:wsp>
                    </wpg:wgp>
                  </a:graphicData>
                </a:graphic>
              </wp:inline>
            </w:drawing>
          </mc:Choice>
          <mc:Fallback>
            <w:pict>
              <v:group w14:anchorId="73C68947" id="Group 81" o:spid="_x0000_s1026" alt="Title: img-circles - Description: Strategic Objectives" style="width:180.05pt;height:163.55pt;mso-position-horizontal-relative:char;mso-position-vertical-relative:line" coordorigin="6817,230" coordsize="3601,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">
                <v:shape id="Freeform 89" o:spid="_x0000_s1027" style="position:absolute;left:7629;top:230;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" path="m992,l918,2r-72,8l775,24,706,42,639,64,574,92r-62,32l452,159r-57,40l342,243r-51,47l244,341r-44,54l160,452r-36,59l93,574,65,638,42,705,24,774,11,845,3,918,,992r3,74l11,1138r13,71l42,1278r23,67l93,1410r31,62l160,1532r40,57l244,1643r47,50l342,1741r53,43l452,1824r60,36l574,1892r65,27l706,1942r69,18l846,1973r72,8l992,1984r75,-3l1139,1973r71,-13l1279,1942r67,-23l1411,1892r62,-32l1533,1824r57,-40l1643,1741r51,-48l1741,1643r44,-54l1825,1532r36,-60l1892,1410r28,-65l1943,1278r18,-69l1974,1138r8,-72l1985,992r-3,-74l1974,845r-13,-71l1943,705r-23,-67l1892,574r-31,-63l1825,452r-40,-57l1741,341r-47,-51l1643,243r-53,-44l1533,159r-60,-35l1411,92,1346,64,1279,42,1210,24,1139,10,1067,2,992,xe" fillcolor="#23397e [3205]" stroked="f">
                  <v:fill opacity="52428f"/>
                  <v:path arrowok="t" o:connecttype="custom" o:connectlocs="918,233;775,255;639,295;512,355;395,430;291,521;200,626;124,742;65,869;24,1005;3,1149;3,1297;24,1440;65,1576;124,1703;200,1820;291,1924;395,2015;512,2091;639,2150;775,2191;918,2212;1067,2212;1210,2191;1346,2150;1473,2091;1590,2015;1694,1924;1785,1820;1861,1703;1920,1576;1961,1440;1982,1297;1982,1149;1961,1005;1920,869;1861,742;1785,626;1694,521;1590,430;1473,355;1346,295;1210,255;1067,233" o:connectangles="0,0,0,0,0,0,0,0,0,0,0,0,0,0,0,0,0,0,0,0,0,0,0,0,0,0,0,0,0,0,0,0,0,0,0,0,0,0,0,0,0,0,0,0"/>
                </v:shape>
                <v:shape id="Freeform 88" o:spid="_x0000_s1028"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" path="m992,l918,3r-72,8l775,24,706,42,639,65,574,92r-62,32l452,160r-57,40l342,244r-51,47l244,341r-44,54l160,452r-36,60l93,574,65,639,42,706,24,775,11,846,3,918,,992r3,74l11,1139r13,71l42,1279r23,67l93,1411r31,62l160,1533r40,56l244,1643r47,51l342,1741r53,44l452,1825r60,36l574,1892r65,28l706,1942r69,19l846,1974r72,8l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xe" fillcolor="#ab4399 [3204]" stroked="f">
                  <v:fill opacity="52428f"/>
                  <v:path arrowok="t" o:connecttype="custom" o:connectlocs="918,1519;775,1540;639,1581;512,1640;395,1716;291,1807;200,1911;124,2028;65,2155;24,2291;3,2434;3,2582;24,2726;65,2862;124,2989;200,3105;291,3210;395,3301;512,3377;639,3436;775,3477;918,3498;1066,3498;1210,3477;1346,3436;1473,3377;1590,3301;1694,3210;1785,3105;1861,2989;1920,2862;1961,2726;1982,2582;1982,2434;1961,2291;1920,2155;1861,2028;1785,1911;1694,1807;1590,1716;1473,1640;1346,1581;1210,1540;1066,1519" o:connectangles="0,0,0,0,0,0,0,0,0,0,0,0,0,0,0,0,0,0,0,0,0,0,0,0,0,0,0,0,0,0,0,0,0,0,0,0,0,0,0,0,0,0,0,0"/>
                </v:shape>
                <v:shape id="Freeform 13" o:spid="_x0000_s1029"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" path="m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918,3r-72,8l775,24,706,42,639,65,574,92r-62,32l452,160r-57,40l342,244r-51,47l244,341r-44,54l160,452r-36,60l93,574,65,639,42,706,24,775,11,846,3,918,,992r3,74l11,1139r13,71l42,1279r23,67l93,1411r31,62l160,1533r40,56l244,1643r47,51l342,1741r53,44l452,1825r60,36l574,1892r65,28l706,1942r69,19l846,1974r72,8l992,1984xe" filled="f" strokecolor="white" strokeweight="1pt">
                  <v:path arrowok="t" o:connecttype="custom" o:connectlocs="1066,3498;1210,3477;1346,3436;1473,3377;1590,3301;1694,3210;1785,3105;1861,2989;1920,2862;1961,2726;1982,2582;1982,2434;1961,2291;1920,2155;1861,2028;1785,1911;1694,1807;1590,1716;1473,1640;1346,1581;1210,1540;1066,1519;918,1519;775,1540;639,1581;512,1640;395,1716;291,1807;200,1911;124,2028;65,2155;24,2291;3,2434;3,2582;24,2726;65,2862;124,2989;200,3105;291,3210;395,3301;512,3377;639,3436;775,3477;918,3498" o:connectangles="0,0,0,0,0,0,0,0,0,0,0,0,0,0,0,0,0,0,0,0,0,0,0,0,0,0,0,0,0,0,0,0,0,0,0,0,0,0,0,0,0,0,0,0"/>
                </v:shape>
                <v:shape id="Freeform 86" o:spid="_x0000_s1030"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" path="m992,l918,3r-72,8l775,24,706,42,639,65,574,92r-62,32l452,160r-57,40l341,244r-50,47l243,341r-43,54l160,452r-36,60l92,574,65,639,42,706,24,775,11,846,3,918,,992r3,74l11,1139r13,71l42,1279r23,67l92,1411r32,62l160,1533r40,56l243,1643r48,51l341,1741r54,44l452,1825r60,36l574,1892r65,28l706,1942r69,19l846,1974r72,8l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xe" fillcolor="#482d8c [3215]" stroked="f">
                  <v:fill opacity="52428f"/>
                  <v:path arrowok="t" o:connecttype="custom" o:connectlocs="918,1519;775,1540;639,1581;512,1640;395,1716;291,1807;200,1911;124,2028;65,2155;24,2291;3,2434;3,2582;24,2726;65,2862;124,2989;200,3105;291,3210;395,3301;512,3377;639,3436;775,3477;918,3498;1066,3498;1210,3477;1346,3436;1473,3377;1589,3301;1694,3210;1785,3105;1860,2989;1919,2862;1960,2726;1982,2582;1982,2434;1960,2291;1919,2155;1860,2028;1785,1911;1694,1807;1589,1716;1473,1640;1346,1581;1210,1540;1066,1519" o:connectangles="0,0,0,0,0,0,0,0,0,0,0,0,0,0,0,0,0,0,0,0,0,0,0,0,0,0,0,0,0,0,0,0,0,0,0,0,0,0,0,0,0,0,0,0"/>
                </v:shape>
                <v:shape id="Freeform 85" o:spid="_x0000_s1031"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" path="m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918,3r-72,8l775,24,706,42,639,65,574,92r-62,32l452,160r-57,40l341,244r-50,47l243,341r-43,54l160,452r-36,60l92,574,65,639,42,706,24,775,11,846,3,918,,992r3,74l11,1139r13,71l42,1279r23,67l92,1411r32,62l160,1533r40,56l243,1643r48,51l341,1741r54,44l452,1825r60,36l574,1892r65,28l706,1942r69,19l846,1974r72,8l992,1984xe" filled="f" strokecolor="white" strokeweight="1pt">
                  <v:path arrowok="t" o:connecttype="custom" o:connectlocs="1066,3498;1210,3477;1346,3436;1473,3377;1589,3301;1694,3210;1785,3105;1860,2989;1919,2862;1960,2726;1982,2582;1982,2434;1960,2291;1919,2155;1860,2028;1785,1911;1694,1807;1589,1716;1473,1640;1346,1581;1210,1540;1066,1519;918,1519;775,1540;639,1581;512,1640;395,1716;291,1807;200,1911;124,2028;65,2155;24,2291;3,2434;3,2582;24,2726;65,2862;124,2989;200,3105;291,3210;395,3301;512,3377;639,3436;775,3477;918,3498" o:connectangles="0,0,0,0,0,0,0,0,0,0,0,0,0,0,0,0,0,0,0,0,0,0,0,0,0,0,0,0,0,0,0,0,0,0,0,0,0,0,0,0,0,0,0,0"/>
                </v:shape>
                <v:shapetype id="_x0000_t202" coordsize="21600,21600" o:spt="202" path="m,l,21600r21600,l21600,xe">
                  <v:stroke joinstyle="miter"/>
                  <v:path gradientshapeok="t" o:connecttype="rect"/>
                </v:shapetype>
                <v:shape id="Text Box 84" o:spid="_x0000_s1032" type="#_x0000_t202" style="position:absolute;left:8229;top:773;width:89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69AF08F" w14:textId="77777777" w:rsidR="00C53D88" w:rsidRDefault="00C53D88" w:rsidP="00C53D88">
                        <w:pPr>
                          <w:ind w:left="17"/>
                          <w:jc w:val="center"/>
                          <w:rPr>
                            <w:rFonts w:ascii="Source Sans Pro"/>
                            <w:sz w:val="18"/>
                          </w:rPr>
                        </w:pPr>
                        <w:r>
                          <w:rPr>
                            <w:rFonts w:ascii="Source Sans Pro"/>
                            <w:color w:val="FFFFFF"/>
                            <w:sz w:val="18"/>
                          </w:rPr>
                          <w:t>Protection</w:t>
                        </w:r>
                      </w:p>
                    </w:txbxContent>
                  </v:textbox>
                </v:shape>
                <v:shape id="Text Box 83" o:spid="_x0000_s1033" type="#_x0000_t202" style="position:absolute;left:7250;top:2253;width:93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16C61A1" w14:textId="77777777" w:rsidR="00C53D88" w:rsidRDefault="00C53D88" w:rsidP="00C53D88">
                        <w:pPr>
                          <w:ind w:right="18"/>
                          <w:jc w:val="center"/>
                          <w:rPr>
                            <w:rFonts w:ascii="Source Sans Pro"/>
                            <w:sz w:val="18"/>
                          </w:rPr>
                        </w:pPr>
                        <w:r>
                          <w:rPr>
                            <w:rFonts w:ascii="Source Sans Pro"/>
                            <w:color w:val="FFFFFF"/>
                            <w:sz w:val="18"/>
                          </w:rPr>
                          <w:t>Confidence</w:t>
                        </w:r>
                      </w:p>
                    </w:txbxContent>
                  </v:textbox>
                </v:shape>
                <v:shape id="Text Box 82" o:spid="_x0000_s1034" type="#_x0000_t202" style="position:absolute;left:8939;top:2253;width:1134;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7590C2B" w14:textId="77777777" w:rsidR="00C53D88" w:rsidRDefault="00C53D88" w:rsidP="00C53D88">
                        <w:pPr>
                          <w:ind w:right="18"/>
                          <w:jc w:val="center"/>
                          <w:rPr>
                            <w:rFonts w:ascii="Source Sans Pro"/>
                            <w:sz w:val="18"/>
                          </w:rPr>
                        </w:pPr>
                        <w:r>
                          <w:rPr>
                            <w:rFonts w:ascii="Source Sans Pro"/>
                            <w:color w:val="FFFFFF"/>
                            <w:sz w:val="18"/>
                          </w:rPr>
                          <w:t>Responsive</w:t>
                        </w:r>
                      </w:p>
                    </w:txbxContent>
                  </v:textbox>
                </v:shape>
                <w10:anchorlock/>
              </v:group>
            </w:pict>
          </mc:Fallback>
        </mc:AlternateContent>
      </w:r>
    </w:p>
    <w:p w14:paraId="3231F048" w14:textId="77777777" w:rsidR="00C53D88" w:rsidRPr="00B92FDE" w:rsidRDefault="00C53D88" w:rsidP="00B92FDE"/>
    <w:p w14:paraId="40DBD246" w14:textId="77777777" w:rsidR="00C53D88" w:rsidRDefault="00C53D88" w:rsidP="00C53D88">
      <w:pPr>
        <w:spacing w:before="1"/>
        <w:ind w:left="653"/>
        <w:rPr>
          <w:rFonts w:ascii="Source Sans Pro SemiBold"/>
          <w:b/>
          <w:i/>
          <w:sz w:val="18"/>
        </w:rPr>
      </w:pPr>
      <w:r>
        <w:rPr>
          <w:rFonts w:ascii="Source Sans Pro SemiBold"/>
          <w:b/>
          <w:i/>
          <w:sz w:val="18"/>
        </w:rPr>
        <w:t>The relationship between our Strategic Objectives</w:t>
      </w:r>
    </w:p>
    <w:p w14:paraId="4C1E9248" w14:textId="77777777" w:rsidR="00C53D88" w:rsidRPr="00C53D88" w:rsidRDefault="00C53D88" w:rsidP="003E120C">
      <w:pPr>
        <w:pStyle w:val="BodyText"/>
      </w:pPr>
    </w:p>
    <w:p w14:paraId="4BDEBF9A" w14:textId="77777777" w:rsidR="00D82199" w:rsidRPr="00E94406" w:rsidRDefault="00004315" w:rsidP="00E94406">
      <w:pPr>
        <w:pStyle w:val="Heading2"/>
      </w:pPr>
      <w:r w:rsidRPr="00E94406">
        <w:t>Legislative framework</w:t>
      </w:r>
    </w:p>
    <w:p w14:paraId="3B6962EB" w14:textId="77777777" w:rsidR="00D82199" w:rsidRPr="00E94406" w:rsidRDefault="00004315" w:rsidP="00E94406">
      <w:pPr>
        <w:pStyle w:val="BodyText"/>
      </w:pPr>
      <w:r w:rsidRPr="00E94406">
        <w:t>The ACT has an integrated scheme of legislation for buildings, building services and utility services.</w:t>
      </w:r>
    </w:p>
    <w:p w14:paraId="5504A165" w14:textId="77777777" w:rsidR="00D82199" w:rsidRDefault="00004315" w:rsidP="003E120C">
      <w:pPr>
        <w:pStyle w:val="BodyText"/>
      </w:pPr>
      <w:r>
        <w:t xml:space="preserve">The </w:t>
      </w:r>
      <w:r w:rsidRPr="006D1EC6">
        <w:rPr>
          <w:rFonts w:ascii="Source Sans Pro"/>
          <w:i/>
          <w:color w:val="215E9E"/>
          <w:u w:val="single" w:color="215E9E"/>
        </w:rPr>
        <w:t>Building Act 2004</w:t>
      </w:r>
      <w:r>
        <w:rPr>
          <w:rFonts w:ascii="Source Sans Pro"/>
          <w:i/>
        </w:rPr>
        <w:t xml:space="preserve"> </w:t>
      </w:r>
      <w:r>
        <w:t>establishes the regulatory system for the construction, alteration or demolition of buildings in the ACT (excluding work health and safety requirements). It includes a system for building approvals, building certification, stage inspections, residential warranties and insurance, stop notices and offences.</w:t>
      </w:r>
    </w:p>
    <w:p w14:paraId="2DB0793B" w14:textId="77777777" w:rsidR="00C53D88" w:rsidRDefault="00C53D88" w:rsidP="003E120C">
      <w:pPr>
        <w:pStyle w:val="BodyText"/>
        <w:rPr>
          <w:rStyle w:val="BodyTextChar"/>
        </w:rPr>
        <w:sectPr w:rsidR="00C53D88" w:rsidSect="00106B68">
          <w:footerReference w:type="first" r:id="rId15"/>
          <w:pgSz w:w="11910" w:h="16840"/>
          <w:pgMar w:top="1580" w:right="680" w:bottom="1135" w:left="740" w:header="720" w:footer="740" w:gutter="0"/>
          <w:cols w:num="2" w:space="720" w:equalWidth="0">
            <w:col w:w="5017" w:space="313"/>
            <w:col w:w="5160"/>
          </w:cols>
          <w:titlePg/>
          <w:docGrid w:linePitch="299"/>
        </w:sectPr>
      </w:pPr>
    </w:p>
    <w:p w14:paraId="6627A898" w14:textId="77777777" w:rsidR="00D82199" w:rsidRDefault="00004315" w:rsidP="003E120C">
      <w:pPr>
        <w:pStyle w:val="BodyText"/>
      </w:pPr>
      <w:r w:rsidRPr="00D8407A">
        <w:rPr>
          <w:rStyle w:val="BodyTextChar"/>
        </w:rPr>
        <w:lastRenderedPageBreak/>
        <w:t xml:space="preserve">The </w:t>
      </w:r>
      <w:hyperlink r:id="rId16">
        <w:r>
          <w:rPr>
            <w:rFonts w:ascii="Source Sans Pro"/>
            <w:i/>
            <w:color w:val="215E9E"/>
            <w:u w:val="single" w:color="215E9E"/>
          </w:rPr>
          <w:t>Construction Occupations (Licensing) Act 2004</w:t>
        </w:r>
      </w:hyperlink>
      <w:r>
        <w:rPr>
          <w:rFonts w:ascii="Source Sans Pro"/>
          <w:i/>
          <w:color w:val="215E9E"/>
        </w:rPr>
        <w:t xml:space="preserve"> </w:t>
      </w:r>
      <w:r>
        <w:t>(</w:t>
      </w:r>
      <w:r w:rsidRPr="00D8407A">
        <w:rPr>
          <w:rStyle w:val="BodyTextChar"/>
        </w:rPr>
        <w:t>COLA) is the principal legislation governing the responsibilities of construction occupation licensees including builders, plumbers, and electricians</w:t>
      </w:r>
      <w:r w:rsidR="00803824" w:rsidRPr="00D8407A">
        <w:rPr>
          <w:rStyle w:val="BodyTextChar"/>
        </w:rPr>
        <w:t xml:space="preserve"> </w:t>
      </w:r>
      <w:r w:rsidRPr="00D8407A">
        <w:rPr>
          <w:rStyle w:val="BodyTextChar"/>
        </w:rPr>
        <w:t>and building certifiers in the ACT. It also includes disciplinary and complaints processes for construction practitioners (including in relation to work undertaken under ‘operational Acts’ such as the</w:t>
      </w:r>
      <w:r>
        <w:t xml:space="preserve"> </w:t>
      </w:r>
      <w:hyperlink r:id="rId17">
        <w:r>
          <w:rPr>
            <w:rFonts w:ascii="Source Sans Pro" w:hAnsi="Source Sans Pro"/>
            <w:i/>
            <w:color w:val="215E9E"/>
            <w:u w:val="single" w:color="215E9E"/>
          </w:rPr>
          <w:t>Building Act 2004</w:t>
        </w:r>
      </w:hyperlink>
      <w:r>
        <w:t xml:space="preserve">, the </w:t>
      </w:r>
      <w:hyperlink r:id="rId18">
        <w:r>
          <w:rPr>
            <w:rFonts w:ascii="Source Sans Pro" w:hAnsi="Source Sans Pro"/>
            <w:i/>
            <w:color w:val="215E9E"/>
            <w:u w:val="single" w:color="215E9E"/>
          </w:rPr>
          <w:t>Electricity Safety Act 1971</w:t>
        </w:r>
        <w:r>
          <w:rPr>
            <w:rFonts w:ascii="Source Sans Pro" w:hAnsi="Source Sans Pro"/>
            <w:i/>
            <w:color w:val="215E9E"/>
          </w:rPr>
          <w:t xml:space="preserve"> </w:t>
        </w:r>
      </w:hyperlink>
      <w:r>
        <w:t xml:space="preserve">and the </w:t>
      </w:r>
      <w:hyperlink r:id="rId19">
        <w:r>
          <w:rPr>
            <w:rFonts w:ascii="Source Sans Pro" w:hAnsi="Source Sans Pro"/>
            <w:i/>
            <w:color w:val="215E9E"/>
            <w:u w:val="single" w:color="215E9E"/>
          </w:rPr>
          <w:t>Gas Safety Act</w:t>
        </w:r>
      </w:hyperlink>
      <w:r>
        <w:rPr>
          <w:rFonts w:ascii="Source Sans Pro" w:hAnsi="Source Sans Pro"/>
          <w:i/>
          <w:color w:val="215E9E"/>
        </w:rPr>
        <w:t xml:space="preserve"> </w:t>
      </w:r>
      <w:hyperlink r:id="rId20">
        <w:r>
          <w:rPr>
            <w:rFonts w:ascii="Source Sans Pro" w:hAnsi="Source Sans Pro"/>
            <w:i/>
            <w:color w:val="215E9E"/>
            <w:u w:val="single" w:color="215E9E"/>
          </w:rPr>
          <w:t>2000</w:t>
        </w:r>
      </w:hyperlink>
      <w:r>
        <w:t>).</w:t>
      </w:r>
    </w:p>
    <w:p w14:paraId="1A7BB918" w14:textId="77777777" w:rsidR="00D82199" w:rsidRDefault="00004315" w:rsidP="003E120C">
      <w:pPr>
        <w:pStyle w:val="BodyText"/>
      </w:pPr>
      <w:r>
        <w:t>The Construction Occupations Registrar (the Registrar), appointed under section 103 of COLA:</w:t>
      </w:r>
    </w:p>
    <w:p w14:paraId="17789A73" w14:textId="77777777" w:rsidR="00D82199" w:rsidRDefault="00004315" w:rsidP="00B4219D">
      <w:pPr>
        <w:pStyle w:val="ListParagraph"/>
        <w:numPr>
          <w:ilvl w:val="0"/>
          <w:numId w:val="1"/>
        </w:numPr>
        <w:tabs>
          <w:tab w:val="left" w:pos="567"/>
        </w:tabs>
        <w:spacing w:before="142" w:line="225" w:lineRule="auto"/>
        <w:ind w:left="567" w:right="16" w:hanging="283"/>
      </w:pPr>
      <w:r>
        <w:t>oversees the administration of the COLA and its operational Acts;</w:t>
      </w:r>
    </w:p>
    <w:p w14:paraId="08C9E142" w14:textId="77777777" w:rsidR="00D82199" w:rsidRDefault="00004315" w:rsidP="00B4219D">
      <w:pPr>
        <w:pStyle w:val="ListParagraph"/>
        <w:numPr>
          <w:ilvl w:val="0"/>
          <w:numId w:val="1"/>
        </w:numPr>
        <w:tabs>
          <w:tab w:val="left" w:pos="567"/>
        </w:tabs>
        <w:spacing w:line="225" w:lineRule="auto"/>
        <w:ind w:left="567" w:right="41" w:hanging="283"/>
      </w:pPr>
      <w:r>
        <w:t>maintains the standard of construction</w:t>
      </w:r>
      <w:r>
        <w:rPr>
          <w:spacing w:val="-33"/>
        </w:rPr>
        <w:t xml:space="preserve"> </w:t>
      </w:r>
      <w:r>
        <w:t>occupations by—</w:t>
      </w:r>
    </w:p>
    <w:p w14:paraId="43D34C49" w14:textId="77777777" w:rsidR="00D82199" w:rsidRDefault="00004315" w:rsidP="00D96C28">
      <w:pPr>
        <w:pStyle w:val="BodyText"/>
        <w:ind w:left="851" w:hanging="284"/>
      </w:pPr>
      <w:r>
        <w:t xml:space="preserve">▷ acting on complaints made about construction </w:t>
      </w:r>
      <w:proofErr w:type="gramStart"/>
      <w:r>
        <w:t>licensees</w:t>
      </w:r>
      <w:proofErr w:type="gramEnd"/>
      <w:r>
        <w:t xml:space="preserve"> practitioners, including by applying to the ACAT for occupational discipline if appropriate; and</w:t>
      </w:r>
    </w:p>
    <w:p w14:paraId="1C2265E9" w14:textId="77777777" w:rsidR="00D82199" w:rsidRDefault="00004315" w:rsidP="00D96C28">
      <w:pPr>
        <w:pStyle w:val="BodyText"/>
        <w:ind w:left="851" w:hanging="284"/>
      </w:pPr>
      <w:r>
        <w:t>▷ providing construction licensees with information about developments in the construction industry;</w:t>
      </w:r>
    </w:p>
    <w:p w14:paraId="6EAC69DE" w14:textId="77777777" w:rsidR="00D82199" w:rsidRDefault="00004315" w:rsidP="00B4219D">
      <w:pPr>
        <w:pStyle w:val="ListParagraph"/>
        <w:numPr>
          <w:ilvl w:val="0"/>
          <w:numId w:val="1"/>
        </w:numPr>
        <w:tabs>
          <w:tab w:val="left" w:pos="567"/>
        </w:tabs>
        <w:spacing w:before="142" w:line="225" w:lineRule="auto"/>
        <w:ind w:left="567" w:right="16" w:hanging="283"/>
      </w:pPr>
      <w:r>
        <w:t>regulates construction services and audits the work of construction</w:t>
      </w:r>
      <w:r w:rsidRPr="0061179C">
        <w:t xml:space="preserve"> </w:t>
      </w:r>
      <w:r>
        <w:t>occupations;</w:t>
      </w:r>
    </w:p>
    <w:p w14:paraId="67665BC3" w14:textId="4C55C670" w:rsidR="00D82199" w:rsidRDefault="00004315" w:rsidP="00B4219D">
      <w:pPr>
        <w:pStyle w:val="ListParagraph"/>
        <w:numPr>
          <w:ilvl w:val="0"/>
          <w:numId w:val="1"/>
        </w:numPr>
        <w:tabs>
          <w:tab w:val="left" w:pos="567"/>
        </w:tabs>
        <w:spacing w:before="142" w:line="225" w:lineRule="auto"/>
        <w:ind w:left="567" w:right="16" w:hanging="283"/>
      </w:pPr>
      <w:r>
        <w:t>investigates</w:t>
      </w:r>
      <w:r w:rsidRPr="0061179C">
        <w:t xml:space="preserve"> </w:t>
      </w:r>
      <w:r>
        <w:t>complaints</w:t>
      </w:r>
      <w:r w:rsidRPr="0061179C">
        <w:t xml:space="preserve"> </w:t>
      </w:r>
      <w:r>
        <w:t>against</w:t>
      </w:r>
      <w:r w:rsidRPr="0061179C">
        <w:t xml:space="preserve"> </w:t>
      </w:r>
      <w:r>
        <w:t>and</w:t>
      </w:r>
      <w:r w:rsidRPr="0061179C">
        <w:t xml:space="preserve"> </w:t>
      </w:r>
      <w:r>
        <w:t>disciplines construction occupation practitioners</w:t>
      </w:r>
      <w:r w:rsidR="005A145E">
        <w:t>;</w:t>
      </w:r>
      <w:r w:rsidRPr="0061179C">
        <w:t xml:space="preserve"> </w:t>
      </w:r>
      <w:r>
        <w:t>and</w:t>
      </w:r>
    </w:p>
    <w:p w14:paraId="5CDB3A41" w14:textId="77777777" w:rsidR="00D82199" w:rsidRDefault="00004315" w:rsidP="00B4219D">
      <w:pPr>
        <w:pStyle w:val="ListParagraph"/>
        <w:numPr>
          <w:ilvl w:val="0"/>
          <w:numId w:val="1"/>
        </w:numPr>
        <w:tabs>
          <w:tab w:val="left" w:pos="567"/>
        </w:tabs>
        <w:spacing w:before="142" w:line="225" w:lineRule="auto"/>
        <w:ind w:left="567" w:right="16" w:hanging="283"/>
      </w:pPr>
      <w:r>
        <w:t xml:space="preserve">oversees inspection of building, electrical, plumbing, drainage, gas-fitting, gas appliance, </w:t>
      </w:r>
      <w:r w:rsidRPr="0061179C">
        <w:t xml:space="preserve">building </w:t>
      </w:r>
      <w:r>
        <w:t>assessment and works assessment</w:t>
      </w:r>
      <w:r w:rsidRPr="0061179C">
        <w:t xml:space="preserve"> </w:t>
      </w:r>
      <w:r>
        <w:t>work.</w:t>
      </w:r>
    </w:p>
    <w:p w14:paraId="6156B776" w14:textId="77777777" w:rsidR="0066600B" w:rsidRDefault="00004315" w:rsidP="00B4219D">
      <w:pPr>
        <w:pStyle w:val="BodyText"/>
      </w:pPr>
      <w:r>
        <w:t>The Registrar is empowered to make decisions under COLA and other construction legislation. The Registrar may also appoint Deputy Registrars, inspectors, compliance auditors and delegate functions to officers.</w:t>
      </w:r>
    </w:p>
    <w:p w14:paraId="56C920A1" w14:textId="77777777" w:rsidR="004E295D" w:rsidRDefault="004E295D" w:rsidP="00B4219D">
      <w:pPr>
        <w:pStyle w:val="BodyText"/>
      </w:pPr>
      <w:r>
        <w:t xml:space="preserve">The </w:t>
      </w:r>
      <w:hyperlink r:id="rId21">
        <w:r>
          <w:rPr>
            <w:rFonts w:ascii="Source Sans Pro"/>
            <w:i/>
            <w:color w:val="215E9E"/>
            <w:u w:val="single" w:color="215E9E"/>
          </w:rPr>
          <w:t>Planning and Development Act 2007</w:t>
        </w:r>
      </w:hyperlink>
      <w:r>
        <w:rPr>
          <w:rFonts w:ascii="Source Sans Pro"/>
          <w:i/>
          <w:color w:val="215E9E"/>
        </w:rPr>
        <w:t xml:space="preserve"> </w:t>
      </w:r>
      <w:r>
        <w:rPr>
          <w:spacing w:val="-3"/>
        </w:rPr>
        <w:t xml:space="preserve">(PDA) </w:t>
      </w:r>
      <w:r>
        <w:t xml:space="preserve">is the principal legislation regulating development and the ACT leasehold system. The </w:t>
      </w:r>
      <w:r>
        <w:rPr>
          <w:spacing w:val="-3"/>
        </w:rPr>
        <w:t xml:space="preserve">Planning </w:t>
      </w:r>
      <w:r>
        <w:t xml:space="preserve">and Land Authority is responsible for preparing and administering the Territory Plan, </w:t>
      </w:r>
      <w:r>
        <w:rPr>
          <w:spacing w:val="-3"/>
        </w:rPr>
        <w:t xml:space="preserve">planning </w:t>
      </w:r>
      <w:r>
        <w:t xml:space="preserve">and regulating the development of land, administering leases and licenses over unleased Territory land, advising on spatial </w:t>
      </w:r>
      <w:r>
        <w:rPr>
          <w:spacing w:val="-3"/>
        </w:rPr>
        <w:t xml:space="preserve">planning </w:t>
      </w:r>
      <w:r>
        <w:t>and deciding applications for approval to undertake development.</w:t>
      </w:r>
    </w:p>
    <w:p w14:paraId="7CF59681" w14:textId="77777777" w:rsidR="004E295D" w:rsidRDefault="00B92FDE" w:rsidP="003E120C">
      <w:pPr>
        <w:pStyle w:val="BodyText"/>
      </w:pPr>
      <w:r>
        <w:br w:type="column"/>
      </w:r>
      <w:r w:rsidR="004E295D">
        <w:t xml:space="preserve">Officers of Access Canberra are delegated under the </w:t>
      </w:r>
      <w:r w:rsidR="0061179C">
        <w:t>PDA to</w:t>
      </w:r>
      <w:r w:rsidR="00C0076A">
        <w:t xml:space="preserve"> undertake a range of regulatory functions, including the </w:t>
      </w:r>
      <w:r w:rsidR="004E295D">
        <w:t>manag</w:t>
      </w:r>
      <w:r w:rsidR="00790907">
        <w:t>e</w:t>
      </w:r>
      <w:r w:rsidR="00C0076A">
        <w:t xml:space="preserve">ment of </w:t>
      </w:r>
      <w:r w:rsidR="004E295D">
        <w:t>complaints, carrying out investigations and</w:t>
      </w:r>
      <w:r w:rsidR="00790907">
        <w:t xml:space="preserve"> undertake </w:t>
      </w:r>
      <w:r w:rsidR="00C0076A">
        <w:t xml:space="preserve">enforcement </w:t>
      </w:r>
      <w:r w:rsidR="00790907">
        <w:t>action</w:t>
      </w:r>
      <w:r w:rsidR="00C0076A">
        <w:t>s</w:t>
      </w:r>
      <w:r w:rsidR="00790907">
        <w:t xml:space="preserve">, which includes </w:t>
      </w:r>
      <w:r w:rsidR="0061179C">
        <w:t>the issuing</w:t>
      </w:r>
      <w:r w:rsidR="004E295D">
        <w:t xml:space="preserve"> controlled activity orders</w:t>
      </w:r>
      <w:r w:rsidR="00790907">
        <w:t>, d</w:t>
      </w:r>
      <w:r w:rsidR="003E120C">
        <w:t>irecting rectification works.</w:t>
      </w:r>
    </w:p>
    <w:p w14:paraId="749BC0C8" w14:textId="77777777" w:rsidR="003E120C" w:rsidRPr="00B92FDE" w:rsidRDefault="003E120C" w:rsidP="003E120C">
      <w:pPr>
        <w:pStyle w:val="BodyText"/>
      </w:pPr>
    </w:p>
    <w:p w14:paraId="163FA47B" w14:textId="77777777" w:rsidR="00651FB4" w:rsidRPr="006D1EC6" w:rsidRDefault="00651FB4" w:rsidP="003E120C">
      <w:pPr>
        <w:pStyle w:val="emphasisGrey"/>
      </w:pPr>
      <w:r w:rsidRPr="006D1EC6">
        <w:t>COLA also includes disciplinary and complaints processes for construction practitioners</w:t>
      </w:r>
    </w:p>
    <w:p w14:paraId="2295C4D9" w14:textId="77777777" w:rsidR="00D82199" w:rsidRPr="00B92FDE" w:rsidRDefault="00D82199" w:rsidP="00B92FDE"/>
    <w:p w14:paraId="66AD7B37" w14:textId="77777777" w:rsidR="00D82199" w:rsidRDefault="00004315" w:rsidP="003E120C">
      <w:pPr>
        <w:pStyle w:val="BodyText"/>
      </w:pPr>
      <w:r>
        <w:t xml:space="preserve">The </w:t>
      </w:r>
      <w:hyperlink r:id="rId22">
        <w:r>
          <w:rPr>
            <w:rFonts w:ascii="Source Sans Pro"/>
            <w:i/>
            <w:color w:val="215E9E"/>
            <w:u w:val="single" w:color="215E9E"/>
          </w:rPr>
          <w:t xml:space="preserve">Electricity Safety Act </w:t>
        </w:r>
        <w:r>
          <w:rPr>
            <w:rFonts w:ascii="Source Sans Pro"/>
            <w:i/>
            <w:color w:val="215E9E"/>
            <w:spacing w:val="-4"/>
            <w:u w:val="single" w:color="215E9E"/>
          </w:rPr>
          <w:t>1971</w:t>
        </w:r>
        <w:r>
          <w:rPr>
            <w:rFonts w:ascii="Source Sans Pro"/>
            <w:i/>
            <w:color w:val="215E9E"/>
            <w:spacing w:val="-4"/>
          </w:rPr>
          <w:t xml:space="preserve"> </w:t>
        </w:r>
      </w:hyperlink>
      <w:r>
        <w:t>outlines the requirements for electrical work, certification and sale of electrical equipment and appliances, and the reporting and management of serious electrical accidents. Electrical inspectors are appointed under this Act.</w:t>
      </w:r>
    </w:p>
    <w:p w14:paraId="285CEAA3" w14:textId="77777777" w:rsidR="00D82199" w:rsidRDefault="00004315" w:rsidP="00B4219D">
      <w:pPr>
        <w:pStyle w:val="BodyText"/>
        <w:ind w:right="58"/>
      </w:pPr>
      <w:r>
        <w:t xml:space="preserve">The </w:t>
      </w:r>
      <w:hyperlink r:id="rId23">
        <w:r>
          <w:rPr>
            <w:rFonts w:ascii="Source Sans Pro"/>
            <w:i/>
            <w:color w:val="215E9E"/>
            <w:u w:val="single" w:color="215E9E"/>
          </w:rPr>
          <w:t>Gas Safety Act 2000</w:t>
        </w:r>
        <w:r>
          <w:rPr>
            <w:rFonts w:ascii="Source Sans Pro"/>
            <w:i/>
            <w:color w:val="215E9E"/>
          </w:rPr>
          <w:t xml:space="preserve"> </w:t>
        </w:r>
      </w:hyperlink>
      <w:r>
        <w:t>outlines the requirements</w:t>
      </w:r>
      <w:r w:rsidR="00803824">
        <w:t xml:space="preserve"> </w:t>
      </w:r>
      <w:r>
        <w:t xml:space="preserve">for gas fitting work, gas </w:t>
      </w:r>
      <w:r>
        <w:rPr>
          <w:spacing w:val="-3"/>
        </w:rPr>
        <w:t xml:space="preserve">appliance </w:t>
      </w:r>
      <w:r>
        <w:t xml:space="preserve">work, certification and sale of certain gas </w:t>
      </w:r>
      <w:r>
        <w:rPr>
          <w:spacing w:val="-3"/>
        </w:rPr>
        <w:t xml:space="preserve">using appliances, </w:t>
      </w:r>
      <w:r>
        <w:t xml:space="preserve">reporting and </w:t>
      </w:r>
      <w:r>
        <w:rPr>
          <w:spacing w:val="-3"/>
        </w:rPr>
        <w:t xml:space="preserve">management </w:t>
      </w:r>
      <w:r>
        <w:t xml:space="preserve">of serious gas accidents and general gas safety </w:t>
      </w:r>
      <w:r>
        <w:rPr>
          <w:spacing w:val="-3"/>
        </w:rPr>
        <w:t xml:space="preserve">obligations </w:t>
      </w:r>
      <w:r>
        <w:t xml:space="preserve">for owners of </w:t>
      </w:r>
      <w:r>
        <w:rPr>
          <w:spacing w:val="-3"/>
        </w:rPr>
        <w:t xml:space="preserve">piping </w:t>
      </w:r>
      <w:r>
        <w:t xml:space="preserve">and installations. Gas inspectors are </w:t>
      </w:r>
      <w:r>
        <w:rPr>
          <w:spacing w:val="-3"/>
        </w:rPr>
        <w:t xml:space="preserve">appointed under </w:t>
      </w:r>
      <w:r>
        <w:t>this Act.</w:t>
      </w:r>
    </w:p>
    <w:p w14:paraId="0FA23A25" w14:textId="77777777" w:rsidR="00D82199" w:rsidRDefault="00004315" w:rsidP="00B4219D">
      <w:pPr>
        <w:pStyle w:val="BodyText"/>
      </w:pPr>
      <w:r>
        <w:t xml:space="preserve">The </w:t>
      </w:r>
      <w:hyperlink r:id="rId24">
        <w:r>
          <w:rPr>
            <w:rFonts w:ascii="Source Sans Pro"/>
            <w:i/>
            <w:color w:val="215E9E"/>
            <w:u w:val="single" w:color="215E9E"/>
          </w:rPr>
          <w:t>Utilities (Technical Regulation) Act 2014</w:t>
        </w:r>
        <w:r>
          <w:rPr>
            <w:rFonts w:ascii="Source Sans Pro"/>
            <w:i/>
            <w:color w:val="215E9E"/>
          </w:rPr>
          <w:t xml:space="preserve"> </w:t>
        </w:r>
      </w:hyperlink>
      <w:r>
        <w:t>provides a regulatory framework for the safe and reliable performance and operation of utility network infrastructure (including electricity, gas, water</w:t>
      </w:r>
      <w:r w:rsidR="00803824">
        <w:t xml:space="preserve"> </w:t>
      </w:r>
      <w:r>
        <w:t>and sewerage) and smaller-scale utility services and installations. Technical inspectors can also be appointed under this Act. This Act creates the Technical Regulator (the Director General of the</w:t>
      </w:r>
      <w:r w:rsidR="00803824">
        <w:t xml:space="preserve"> </w:t>
      </w:r>
      <w:r>
        <w:t>Environment and Planning Directorate) who has the following functions:</w:t>
      </w:r>
    </w:p>
    <w:p w14:paraId="5D9D697E" w14:textId="77777777" w:rsidR="00D82199" w:rsidRDefault="00004315" w:rsidP="00D96C28">
      <w:pPr>
        <w:pStyle w:val="ListParagraph"/>
        <w:numPr>
          <w:ilvl w:val="0"/>
          <w:numId w:val="1"/>
        </w:numPr>
        <w:tabs>
          <w:tab w:val="left" w:pos="567"/>
        </w:tabs>
        <w:spacing w:before="129"/>
        <w:ind w:left="567" w:hanging="283"/>
      </w:pPr>
      <w:r>
        <w:t>prepare and consult on draft technical</w:t>
      </w:r>
      <w:r>
        <w:rPr>
          <w:spacing w:val="-11"/>
        </w:rPr>
        <w:t xml:space="preserve"> </w:t>
      </w:r>
      <w:r>
        <w:t>codes;</w:t>
      </w:r>
    </w:p>
    <w:p w14:paraId="7AE4EE9F" w14:textId="77777777" w:rsidR="00D82199" w:rsidRDefault="00004315" w:rsidP="00D96C28">
      <w:pPr>
        <w:pStyle w:val="ListParagraph"/>
        <w:numPr>
          <w:ilvl w:val="0"/>
          <w:numId w:val="1"/>
        </w:numPr>
        <w:tabs>
          <w:tab w:val="left" w:pos="567"/>
        </w:tabs>
        <w:spacing w:before="166" w:line="225" w:lineRule="auto"/>
        <w:ind w:left="567" w:right="269" w:hanging="283"/>
      </w:pPr>
      <w:r>
        <w:t xml:space="preserve">monitor and enforce </w:t>
      </w:r>
      <w:r>
        <w:rPr>
          <w:spacing w:val="-3"/>
        </w:rPr>
        <w:t xml:space="preserve">compliance </w:t>
      </w:r>
      <w:r>
        <w:t>with technical codes by regulated utility services and listed</w:t>
      </w:r>
      <w:r>
        <w:rPr>
          <w:spacing w:val="-17"/>
        </w:rPr>
        <w:t xml:space="preserve"> </w:t>
      </w:r>
      <w:r>
        <w:t>dams;</w:t>
      </w:r>
    </w:p>
    <w:p w14:paraId="3BA34086" w14:textId="77777777" w:rsidR="00D82199" w:rsidRDefault="00004315" w:rsidP="00D96C28">
      <w:pPr>
        <w:pStyle w:val="ListParagraph"/>
        <w:numPr>
          <w:ilvl w:val="0"/>
          <w:numId w:val="1"/>
        </w:numPr>
        <w:tabs>
          <w:tab w:val="left" w:pos="567"/>
        </w:tabs>
        <w:spacing w:before="171" w:line="225" w:lineRule="auto"/>
        <w:ind w:left="567" w:right="198" w:hanging="283"/>
      </w:pPr>
      <w:r>
        <w:t xml:space="preserve">audit the performance and </w:t>
      </w:r>
      <w:r>
        <w:rPr>
          <w:spacing w:val="-3"/>
        </w:rPr>
        <w:t xml:space="preserve">compliance </w:t>
      </w:r>
      <w:r>
        <w:t>of regulated utility services, owners of isolated infrastructure and listed</w:t>
      </w:r>
      <w:r>
        <w:rPr>
          <w:spacing w:val="-1"/>
        </w:rPr>
        <w:t xml:space="preserve"> </w:t>
      </w:r>
      <w:r>
        <w:t>dams;</w:t>
      </w:r>
    </w:p>
    <w:p w14:paraId="00EF2AC7" w14:textId="77777777" w:rsidR="00D82199" w:rsidRDefault="00004315" w:rsidP="00D96C28">
      <w:pPr>
        <w:pStyle w:val="ListParagraph"/>
        <w:numPr>
          <w:ilvl w:val="0"/>
          <w:numId w:val="1"/>
        </w:numPr>
        <w:tabs>
          <w:tab w:val="left" w:pos="567"/>
        </w:tabs>
        <w:spacing w:before="157"/>
        <w:ind w:left="567" w:hanging="283"/>
      </w:pPr>
      <w:r>
        <w:t xml:space="preserve">prepare and publish a </w:t>
      </w:r>
      <w:r>
        <w:rPr>
          <w:spacing w:val="-3"/>
        </w:rPr>
        <w:t xml:space="preserve">compliance </w:t>
      </w:r>
      <w:r>
        <w:t>report; and</w:t>
      </w:r>
    </w:p>
    <w:p w14:paraId="7248BC74" w14:textId="77777777" w:rsidR="00D82199" w:rsidRDefault="00004315" w:rsidP="00D96C28">
      <w:pPr>
        <w:pStyle w:val="ListParagraph"/>
        <w:numPr>
          <w:ilvl w:val="0"/>
          <w:numId w:val="1"/>
        </w:numPr>
        <w:tabs>
          <w:tab w:val="left" w:pos="567"/>
        </w:tabs>
        <w:spacing w:before="166" w:line="225" w:lineRule="auto"/>
        <w:ind w:left="567" w:right="193" w:hanging="283"/>
      </w:pPr>
      <w:r>
        <w:t>provide advice to the Minister and the Independent Competition and Regulatory Commission about</w:t>
      </w:r>
      <w:r>
        <w:rPr>
          <w:spacing w:val="-28"/>
        </w:rPr>
        <w:t xml:space="preserve"> </w:t>
      </w:r>
      <w:r>
        <w:t>the operation of the</w:t>
      </w:r>
      <w:r>
        <w:rPr>
          <w:spacing w:val="-1"/>
        </w:rPr>
        <w:t xml:space="preserve"> </w:t>
      </w:r>
      <w:r>
        <w:rPr>
          <w:spacing w:val="2"/>
        </w:rPr>
        <w:t>Act.</w:t>
      </w:r>
    </w:p>
    <w:p w14:paraId="6B7295C4" w14:textId="77777777" w:rsidR="00B92FDE" w:rsidRDefault="00B92FDE" w:rsidP="003E120C">
      <w:pPr>
        <w:pStyle w:val="BodyText"/>
        <w:sectPr w:rsidR="00B92FDE" w:rsidSect="0057381A">
          <w:footerReference w:type="first" r:id="rId25"/>
          <w:pgSz w:w="11910" w:h="16840"/>
          <w:pgMar w:top="1560" w:right="680" w:bottom="1135" w:left="740" w:header="720" w:footer="116" w:gutter="0"/>
          <w:cols w:num="2" w:space="720" w:equalWidth="0">
            <w:col w:w="5027" w:space="302"/>
            <w:col w:w="5161"/>
          </w:cols>
          <w:titlePg/>
          <w:docGrid w:linePitch="299"/>
        </w:sectPr>
      </w:pPr>
    </w:p>
    <w:p w14:paraId="25E86DAD" w14:textId="77777777" w:rsidR="0061179C" w:rsidRDefault="0061179C" w:rsidP="003E120C">
      <w:pPr>
        <w:pStyle w:val="BodyText"/>
      </w:pPr>
      <w:r>
        <w:lastRenderedPageBreak/>
        <w:t xml:space="preserve">The </w:t>
      </w:r>
      <w:hyperlink r:id="rId26">
        <w:r>
          <w:rPr>
            <w:rFonts w:ascii="Source Sans Pro"/>
            <w:i/>
            <w:color w:val="215E9E"/>
            <w:u w:val="single" w:color="215E9E"/>
          </w:rPr>
          <w:t>Water and Sewerage Act 2000</w:t>
        </w:r>
        <w:r>
          <w:rPr>
            <w:rFonts w:ascii="Source Sans Pro"/>
            <w:i/>
            <w:color w:val="215E9E"/>
          </w:rPr>
          <w:t xml:space="preserve"> </w:t>
        </w:r>
      </w:hyperlink>
      <w:r>
        <w:t>regulates plumbing plan approvals, plumbing work (water supply, sanitary plumbing and drainage), and installation of appliances and plumbing products. Plumbing inspectors are appointed under this Act.</w:t>
      </w:r>
    </w:p>
    <w:p w14:paraId="60C447DC" w14:textId="77777777" w:rsidR="0061179C" w:rsidRPr="00B92FDE" w:rsidRDefault="0061179C" w:rsidP="00B92FDE"/>
    <w:p w14:paraId="65059DBC" w14:textId="77777777" w:rsidR="00D82199" w:rsidRPr="00EF53DE" w:rsidRDefault="00004315" w:rsidP="003E120C">
      <w:pPr>
        <w:pStyle w:val="emphasisGrey"/>
      </w:pPr>
      <w:bookmarkStart w:id="7" w:name="Compliance_model"/>
      <w:bookmarkStart w:id="8" w:name="Engage,_Educate,_Enforce"/>
      <w:bookmarkStart w:id="9" w:name="_bookmark2"/>
      <w:bookmarkEnd w:id="7"/>
      <w:bookmarkEnd w:id="8"/>
      <w:bookmarkEnd w:id="9"/>
      <w:r w:rsidRPr="00EF53DE">
        <w:t>The ACT has an integrated scheme of legislation for buildings, building services and utility services.</w:t>
      </w:r>
    </w:p>
    <w:p w14:paraId="238114D5" w14:textId="77777777" w:rsidR="00D82199" w:rsidRPr="00B92FDE" w:rsidRDefault="00D82199" w:rsidP="00B92FDE"/>
    <w:p w14:paraId="2A08F98F" w14:textId="77777777" w:rsidR="00D82199" w:rsidRPr="00B4219D" w:rsidRDefault="00004315" w:rsidP="00E90697">
      <w:pPr>
        <w:spacing w:line="225" w:lineRule="auto"/>
        <w:ind w:left="110" w:right="198"/>
        <w:rPr>
          <w:rStyle w:val="BodyTextChar"/>
        </w:rPr>
      </w:pPr>
      <w:r w:rsidRPr="00B4219D">
        <w:rPr>
          <w:rStyle w:val="BodyTextChar"/>
        </w:rPr>
        <w:t xml:space="preserve">The </w:t>
      </w:r>
      <w:hyperlink r:id="rId27">
        <w:r>
          <w:rPr>
            <w:rFonts w:ascii="Source Sans Pro"/>
            <w:i/>
            <w:color w:val="215E9E"/>
            <w:u w:val="single" w:color="215E9E"/>
          </w:rPr>
          <w:t>Building and Construction Industry (Security of</w:t>
        </w:r>
      </w:hyperlink>
      <w:r>
        <w:rPr>
          <w:rFonts w:ascii="Source Sans Pro"/>
          <w:i/>
          <w:color w:val="215E9E"/>
        </w:rPr>
        <w:t xml:space="preserve"> </w:t>
      </w:r>
      <w:hyperlink r:id="rId28">
        <w:r>
          <w:rPr>
            <w:rFonts w:ascii="Source Sans Pro"/>
            <w:i/>
            <w:color w:val="215E9E"/>
            <w:u w:val="single" w:color="215E9E"/>
          </w:rPr>
          <w:t xml:space="preserve">Payments) Act </w:t>
        </w:r>
        <w:r>
          <w:rPr>
            <w:color w:val="215E9E"/>
            <w:u w:val="single" w:color="215E9E"/>
          </w:rPr>
          <w:t>2009</w:t>
        </w:r>
        <w:r>
          <w:rPr>
            <w:color w:val="215E9E"/>
          </w:rPr>
          <w:t xml:space="preserve"> </w:t>
        </w:r>
      </w:hyperlink>
      <w:r w:rsidRPr="00B4219D">
        <w:rPr>
          <w:rStyle w:val="BodyTextChar"/>
        </w:rPr>
        <w:t>provides a rapid dispute resolution process for payment disputes between primary, head and sub-contractors or others, supplying goods and services for building and construction. The purpose</w:t>
      </w:r>
      <w:r w:rsidR="00FB58ED" w:rsidRPr="00B4219D">
        <w:rPr>
          <w:rStyle w:val="BodyTextChar"/>
        </w:rPr>
        <w:t xml:space="preserve"> </w:t>
      </w:r>
      <w:r w:rsidRPr="00B4219D">
        <w:rPr>
          <w:rStyle w:val="BodyTextChar"/>
        </w:rPr>
        <w:t>of the Act is to assist with the flow of payments throughout the industry and help contractors receive overdue payments. The Act also provides for persons to be authorised as a nominating authority.</w:t>
      </w:r>
    </w:p>
    <w:p w14:paraId="355AB60C" w14:textId="77777777" w:rsidR="00D82199" w:rsidRDefault="00004315" w:rsidP="003E120C">
      <w:pPr>
        <w:pStyle w:val="BodyText"/>
      </w:pPr>
      <w:r>
        <w:t xml:space="preserve">The </w:t>
      </w:r>
      <w:hyperlink r:id="rId29">
        <w:r>
          <w:rPr>
            <w:rFonts w:ascii="Source Sans Pro"/>
            <w:i/>
            <w:color w:val="215E9E"/>
            <w:u w:val="single" w:color="215E9E"/>
          </w:rPr>
          <w:t>Architects Act 2004</w:t>
        </w:r>
        <w:r>
          <w:rPr>
            <w:rFonts w:ascii="Source Sans Pro"/>
            <w:i/>
            <w:color w:val="215E9E"/>
          </w:rPr>
          <w:t xml:space="preserve"> </w:t>
        </w:r>
      </w:hyperlink>
      <w:r>
        <w:t>outlines the system of voluntary registration for architects in the ACT. The Architects Act is administered by the ACT Architects Board with support from the ACT Architects Registrar and Access Canberra.</w:t>
      </w:r>
    </w:p>
    <w:p w14:paraId="7406AEB1" w14:textId="77777777" w:rsidR="00D82199" w:rsidRDefault="00004315" w:rsidP="003E120C">
      <w:pPr>
        <w:pStyle w:val="BodyText"/>
      </w:pPr>
      <w:r>
        <w:t xml:space="preserve">The </w:t>
      </w:r>
      <w:hyperlink r:id="rId30">
        <w:r>
          <w:rPr>
            <w:rFonts w:ascii="Source Sans Pro"/>
            <w:i/>
            <w:color w:val="215E9E"/>
            <w:u w:val="single" w:color="215E9E"/>
          </w:rPr>
          <w:t>Unit Titles Act 2001</w:t>
        </w:r>
        <w:r>
          <w:rPr>
            <w:rFonts w:ascii="Source Sans Pro"/>
            <w:i/>
            <w:color w:val="215E9E"/>
          </w:rPr>
          <w:t xml:space="preserve"> </w:t>
        </w:r>
      </w:hyperlink>
      <w:r>
        <w:t>gives a role to works assessors and building surveyors licensed under COLA to assess compliance with unit title requirements such as landscaping.</w:t>
      </w:r>
    </w:p>
    <w:p w14:paraId="3F68AF51" w14:textId="77777777" w:rsidR="00D82199" w:rsidRDefault="00004315" w:rsidP="0061179C">
      <w:pPr>
        <w:pStyle w:val="Heading2"/>
      </w:pPr>
      <w:r>
        <w:br w:type="column"/>
      </w:r>
      <w:r w:rsidR="00E90697">
        <w:t>Compliance model</w:t>
      </w:r>
    </w:p>
    <w:p w14:paraId="2E1A895F" w14:textId="77777777" w:rsidR="00E21E1F" w:rsidRPr="0061179C" w:rsidRDefault="00E21E1F" w:rsidP="003E120C">
      <w:pPr>
        <w:pStyle w:val="BodyText"/>
      </w:pPr>
      <w:r w:rsidRPr="0061179C">
        <w:t>Access Canberra compliance model consists of two key elements</w:t>
      </w:r>
      <w:r w:rsidR="0061179C" w:rsidRPr="0061179C">
        <w:t>:</w:t>
      </w:r>
    </w:p>
    <w:p w14:paraId="4B14DE46" w14:textId="11AAA330" w:rsidR="00E21E1F" w:rsidRPr="0061179C" w:rsidRDefault="00E21E1F" w:rsidP="00D96C28">
      <w:pPr>
        <w:pStyle w:val="ListParagraph"/>
        <w:numPr>
          <w:ilvl w:val="0"/>
          <w:numId w:val="1"/>
        </w:numPr>
        <w:tabs>
          <w:tab w:val="left" w:pos="567"/>
        </w:tabs>
        <w:spacing w:before="129"/>
        <w:ind w:left="567" w:hanging="284"/>
      </w:pPr>
      <w:r w:rsidRPr="0061179C">
        <w:t xml:space="preserve">engage educate </w:t>
      </w:r>
      <w:proofErr w:type="gramStart"/>
      <w:r w:rsidRPr="0061179C">
        <w:t>enforce</w:t>
      </w:r>
      <w:r w:rsidR="005A145E">
        <w:t>;</w:t>
      </w:r>
      <w:proofErr w:type="gramEnd"/>
    </w:p>
    <w:p w14:paraId="7A9FF852" w14:textId="5A431C83" w:rsidR="00E21E1F" w:rsidRDefault="00E21E1F" w:rsidP="00D96C28">
      <w:pPr>
        <w:pStyle w:val="ListParagraph"/>
        <w:numPr>
          <w:ilvl w:val="0"/>
          <w:numId w:val="1"/>
        </w:numPr>
        <w:tabs>
          <w:tab w:val="left" w:pos="567"/>
        </w:tabs>
        <w:spacing w:before="129"/>
        <w:ind w:left="567" w:hanging="284"/>
      </w:pPr>
      <w:r w:rsidRPr="0061179C">
        <w:t xml:space="preserve">a </w:t>
      </w:r>
      <w:proofErr w:type="gramStart"/>
      <w:r w:rsidRPr="0061179C">
        <w:t>risk based</w:t>
      </w:r>
      <w:proofErr w:type="gramEnd"/>
      <w:r w:rsidRPr="0061179C">
        <w:t xml:space="preserve"> approach</w:t>
      </w:r>
      <w:r w:rsidR="005A145E">
        <w:t>.</w:t>
      </w:r>
    </w:p>
    <w:p w14:paraId="66065A46" w14:textId="77777777" w:rsidR="0061179C" w:rsidRPr="00E90697" w:rsidRDefault="0061179C" w:rsidP="00E90697"/>
    <w:p w14:paraId="1CC20C45" w14:textId="77777777" w:rsidR="00D82199" w:rsidRPr="00487AB6" w:rsidRDefault="00004315" w:rsidP="00487AB6">
      <w:pPr>
        <w:pStyle w:val="Heading3"/>
      </w:pPr>
      <w:r w:rsidRPr="00487AB6">
        <w:t>Engage, Educate, Enforce</w:t>
      </w:r>
    </w:p>
    <w:p w14:paraId="5B5D6890" w14:textId="77777777" w:rsidR="00D82199" w:rsidRDefault="00004315" w:rsidP="003E120C">
      <w:pPr>
        <w:pStyle w:val="BodyText"/>
      </w:pPr>
      <w:r>
        <w:rPr>
          <w:rFonts w:ascii="Source Sans Pro"/>
          <w:b/>
        </w:rPr>
        <w:t xml:space="preserve">Engage </w:t>
      </w:r>
      <w:r>
        <w:t>means ensuring that there is a positive working relationship with stakeholders and members of the community.</w:t>
      </w:r>
    </w:p>
    <w:p w14:paraId="298150AE" w14:textId="77777777" w:rsidR="00D82199" w:rsidRDefault="00004315" w:rsidP="003E120C">
      <w:pPr>
        <w:pStyle w:val="BodyText"/>
      </w:pPr>
      <w:r>
        <w:rPr>
          <w:rFonts w:ascii="Source Sans Pro"/>
          <w:b/>
        </w:rPr>
        <w:t xml:space="preserve">Educate </w:t>
      </w:r>
      <w:r>
        <w:t>means taking reasonable steps to ensure people know how to comply. We provide information to the industry and community to</w:t>
      </w:r>
      <w:r w:rsidR="00803824">
        <w:t xml:space="preserve"> </w:t>
      </w:r>
      <w:r>
        <w:t>promote understanding and to encourage voluntary compliance. The Access Canberra website provides links to a number of publications and facts sheets which provides information relating to particular areas of the construction processes and legislative obligations.</w:t>
      </w:r>
    </w:p>
    <w:p w14:paraId="6100DA0F" w14:textId="77777777" w:rsidR="00D82199" w:rsidRDefault="00004315" w:rsidP="003E120C">
      <w:pPr>
        <w:pStyle w:val="BodyText"/>
      </w:pPr>
      <w:r>
        <w:rPr>
          <w:rFonts w:ascii="Source Sans Pro"/>
          <w:b/>
        </w:rPr>
        <w:t xml:space="preserve">Enforce </w:t>
      </w:r>
      <w:r>
        <w:t>means taking action when non-compliance occurs proportional to the harm caused by the conduct (</w:t>
      </w:r>
      <w:r w:rsidR="00FB58ED">
        <w:t>e.g.</w:t>
      </w:r>
      <w:r>
        <w:t xml:space="preserve"> issue a warning, a rectification order, or an infringement notice).</w:t>
      </w:r>
    </w:p>
    <w:p w14:paraId="78BA49C9" w14:textId="77777777" w:rsidR="00D82199" w:rsidRDefault="00D82199" w:rsidP="005A145E">
      <w:pPr>
        <w:pStyle w:val="BodyText"/>
        <w:spacing w:before="120"/>
      </w:pPr>
    </w:p>
    <w:p w14:paraId="1DADAA25" w14:textId="77777777" w:rsidR="00D82199" w:rsidRDefault="00B971D9" w:rsidP="003E120C">
      <w:pPr>
        <w:pStyle w:val="BodyText"/>
        <w:rPr>
          <w:sz w:val="25"/>
        </w:rPr>
      </w:pPr>
      <w:r>
        <w:rPr>
          <w:noProof/>
          <w:lang w:eastAsia="en-AU"/>
        </w:rPr>
        <w:drawing>
          <wp:inline distT="0" distB="0" distL="0" distR="0" wp14:anchorId="22221D14" wp14:editId="11C24B8E">
            <wp:extent cx="3082925" cy="1716405"/>
            <wp:effectExtent l="0" t="0" r="0" b="0"/>
            <wp:docPr id="129" name="Picture 129" descr="enforce, educate, enforce" title="respons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Reg response - egnage educate enforce.png"/>
                    <pic:cNvPicPr/>
                  </pic:nvPicPr>
                  <pic:blipFill>
                    <a:blip r:embed="rId31">
                      <a:extLst>
                        <a:ext uri="{28A0092B-C50C-407E-A947-70E740481C1C}">
                          <a14:useLocalDpi xmlns:a14="http://schemas.microsoft.com/office/drawing/2010/main" val="0"/>
                        </a:ext>
                      </a:extLst>
                    </a:blip>
                    <a:stretch>
                      <a:fillRect/>
                    </a:stretch>
                  </pic:blipFill>
                  <pic:spPr>
                    <a:xfrm>
                      <a:off x="0" y="0"/>
                      <a:ext cx="3082925" cy="1716405"/>
                    </a:xfrm>
                    <a:prstGeom prst="rect">
                      <a:avLst/>
                    </a:prstGeom>
                  </pic:spPr>
                </pic:pic>
              </a:graphicData>
            </a:graphic>
          </wp:inline>
        </w:drawing>
      </w:r>
    </w:p>
    <w:p w14:paraId="2A650650" w14:textId="77777777" w:rsidR="00D82199" w:rsidRDefault="00004315">
      <w:pPr>
        <w:spacing w:before="209"/>
        <w:ind w:left="380" w:right="437"/>
        <w:jc w:val="center"/>
        <w:rPr>
          <w:rFonts w:ascii="Source Sans Pro SemiBold"/>
          <w:b/>
          <w:i/>
          <w:sz w:val="18"/>
        </w:rPr>
      </w:pPr>
      <w:r>
        <w:rPr>
          <w:rFonts w:ascii="Source Sans Pro SemiBold"/>
          <w:b/>
          <w:i/>
          <w:sz w:val="18"/>
        </w:rPr>
        <w:t>Regulatory response</w:t>
      </w:r>
    </w:p>
    <w:p w14:paraId="00AFFFBC" w14:textId="77777777" w:rsidR="006B3C9D" w:rsidRDefault="006B3C9D" w:rsidP="003E120C">
      <w:pPr>
        <w:pStyle w:val="BodyText"/>
      </w:pPr>
    </w:p>
    <w:p w14:paraId="7AF28C83" w14:textId="77777777" w:rsidR="00AD0F40" w:rsidRPr="006D1EC6" w:rsidRDefault="00AD0F40" w:rsidP="003E120C">
      <w:pPr>
        <w:pStyle w:val="BodyText"/>
        <w:sectPr w:rsidR="00AD0F40" w:rsidRPr="006D1EC6" w:rsidSect="00106B68">
          <w:footerReference w:type="first" r:id="rId32"/>
          <w:pgSz w:w="11910" w:h="16840"/>
          <w:pgMar w:top="1560" w:right="680" w:bottom="1135" w:left="740" w:header="720" w:footer="779" w:gutter="0"/>
          <w:cols w:num="2" w:space="720" w:equalWidth="0">
            <w:col w:w="5018" w:space="311"/>
            <w:col w:w="5161"/>
          </w:cols>
          <w:titlePg/>
          <w:docGrid w:linePitch="299"/>
        </w:sectPr>
      </w:pPr>
    </w:p>
    <w:p w14:paraId="460566CA" w14:textId="77777777" w:rsidR="00E21E1F" w:rsidRDefault="00E21E1F" w:rsidP="00E90697">
      <w:pPr>
        <w:pStyle w:val="Heading3"/>
      </w:pPr>
      <w:bookmarkStart w:id="10" w:name="Compliance_monitoring_and_investigations"/>
      <w:bookmarkStart w:id="11" w:name="_bookmark3"/>
      <w:bookmarkEnd w:id="10"/>
      <w:bookmarkEnd w:id="11"/>
      <w:r w:rsidRPr="006D1EC6">
        <w:lastRenderedPageBreak/>
        <w:t>A risk</w:t>
      </w:r>
      <w:r>
        <w:t>-</w:t>
      </w:r>
      <w:r w:rsidRPr="006D1EC6">
        <w:t xml:space="preserve">based </w:t>
      </w:r>
      <w:r w:rsidRPr="00651FB4">
        <w:t>approach</w:t>
      </w:r>
    </w:p>
    <w:p w14:paraId="584539A9" w14:textId="77777777" w:rsidR="00D82199" w:rsidRDefault="00004315" w:rsidP="00B4219D">
      <w:pPr>
        <w:pStyle w:val="BodyText"/>
        <w:ind w:right="56"/>
      </w:pPr>
      <w:r>
        <w:t>Access Canberra operates on a risk-based compliance model.</w:t>
      </w:r>
    </w:p>
    <w:p w14:paraId="72C1DFE8" w14:textId="77777777" w:rsidR="00D82199" w:rsidRDefault="00004315" w:rsidP="00B4219D">
      <w:pPr>
        <w:pStyle w:val="BodyText"/>
        <w:ind w:right="56"/>
      </w:pPr>
      <w:r>
        <w:t>The risk-based compliance approach enables the targeting of resources to those areas where they are most needed and will be most effective. This approach identif</w:t>
      </w:r>
      <w:r w:rsidR="00E21E1F">
        <w:t>ies</w:t>
      </w:r>
      <w:r>
        <w:t xml:space="preserve"> and assess risks and to apply the most appropriate regulatory tool to control the risk.</w:t>
      </w:r>
    </w:p>
    <w:p w14:paraId="12B7CD7B" w14:textId="77777777" w:rsidR="00D82199" w:rsidRDefault="00004315" w:rsidP="00B4219D">
      <w:pPr>
        <w:pStyle w:val="BodyText"/>
        <w:ind w:right="56"/>
      </w:pPr>
      <w:r>
        <w:t xml:space="preserve">This means that </w:t>
      </w:r>
      <w:r>
        <w:rPr>
          <w:rFonts w:ascii="Source Sans Pro"/>
          <w:b/>
        </w:rPr>
        <w:t xml:space="preserve">resource allocation </w:t>
      </w:r>
      <w:r>
        <w:t xml:space="preserve">and </w:t>
      </w:r>
      <w:r>
        <w:rPr>
          <w:rFonts w:ascii="Source Sans Pro"/>
          <w:b/>
        </w:rPr>
        <w:t xml:space="preserve">enforcement responses </w:t>
      </w:r>
      <w:r>
        <w:t>are determined based on priorities determined through risk assessment.</w:t>
      </w:r>
    </w:p>
    <w:p w14:paraId="3052A773" w14:textId="77777777" w:rsidR="00D82199" w:rsidRDefault="00004315" w:rsidP="00B4219D">
      <w:pPr>
        <w:pStyle w:val="BodyText"/>
        <w:ind w:right="-85"/>
      </w:pPr>
      <w:r>
        <w:rPr>
          <w:rFonts w:ascii="Source Sans Pro" w:hAnsi="Source Sans Pro"/>
          <w:b/>
          <w:spacing w:val="-4"/>
        </w:rPr>
        <w:t xml:space="preserve">Resource </w:t>
      </w:r>
      <w:r>
        <w:rPr>
          <w:rFonts w:ascii="Source Sans Pro" w:hAnsi="Source Sans Pro"/>
          <w:b/>
          <w:spacing w:val="-3"/>
        </w:rPr>
        <w:t xml:space="preserve">allocation </w:t>
      </w:r>
      <w:r>
        <w:t xml:space="preserve">– </w:t>
      </w:r>
      <w:r>
        <w:rPr>
          <w:spacing w:val="-3"/>
        </w:rPr>
        <w:t xml:space="preserve">how </w:t>
      </w:r>
      <w:r>
        <w:rPr>
          <w:spacing w:val="-5"/>
        </w:rPr>
        <w:t xml:space="preserve">compliance </w:t>
      </w:r>
      <w:r>
        <w:rPr>
          <w:spacing w:val="-3"/>
        </w:rPr>
        <w:t xml:space="preserve">priorities </w:t>
      </w:r>
      <w:r>
        <w:rPr>
          <w:spacing w:val="-4"/>
        </w:rPr>
        <w:t xml:space="preserve">are established, such </w:t>
      </w:r>
      <w:r>
        <w:t xml:space="preserve">as </w:t>
      </w:r>
      <w:r>
        <w:rPr>
          <w:spacing w:val="-2"/>
        </w:rPr>
        <w:t xml:space="preserve">the </w:t>
      </w:r>
      <w:r>
        <w:rPr>
          <w:spacing w:val="-3"/>
        </w:rPr>
        <w:t>frequency of proactive</w:t>
      </w:r>
      <w:r w:rsidR="00FB58ED">
        <w:rPr>
          <w:spacing w:val="-3"/>
        </w:rPr>
        <w:t xml:space="preserve"> </w:t>
      </w:r>
      <w:r>
        <w:rPr>
          <w:spacing w:val="-5"/>
        </w:rPr>
        <w:t xml:space="preserve">compliance </w:t>
      </w:r>
      <w:r>
        <w:t xml:space="preserve">activities </w:t>
      </w:r>
      <w:r>
        <w:rPr>
          <w:spacing w:val="-3"/>
        </w:rPr>
        <w:t xml:space="preserve">and </w:t>
      </w:r>
      <w:r>
        <w:rPr>
          <w:spacing w:val="-2"/>
        </w:rPr>
        <w:t xml:space="preserve">the </w:t>
      </w:r>
      <w:r>
        <w:rPr>
          <w:spacing w:val="-4"/>
        </w:rPr>
        <w:t xml:space="preserve">prioritisation </w:t>
      </w:r>
      <w:r>
        <w:rPr>
          <w:spacing w:val="-3"/>
        </w:rPr>
        <w:t xml:space="preserve">of </w:t>
      </w:r>
      <w:r>
        <w:rPr>
          <w:spacing w:val="-4"/>
        </w:rPr>
        <w:t xml:space="preserve">complaints </w:t>
      </w:r>
      <w:r>
        <w:rPr>
          <w:spacing w:val="-3"/>
        </w:rPr>
        <w:t xml:space="preserve">or </w:t>
      </w:r>
      <w:r>
        <w:rPr>
          <w:spacing w:val="-5"/>
        </w:rPr>
        <w:t xml:space="preserve">allegations </w:t>
      </w:r>
      <w:r>
        <w:rPr>
          <w:spacing w:val="-3"/>
        </w:rPr>
        <w:t xml:space="preserve">of </w:t>
      </w:r>
      <w:r>
        <w:rPr>
          <w:spacing w:val="-4"/>
        </w:rPr>
        <w:t xml:space="preserve">non-compliance </w:t>
      </w:r>
      <w:r>
        <w:rPr>
          <w:spacing w:val="-3"/>
        </w:rPr>
        <w:t xml:space="preserve">with </w:t>
      </w:r>
      <w:r>
        <w:rPr>
          <w:spacing w:val="-2"/>
        </w:rPr>
        <w:t xml:space="preserve">the </w:t>
      </w:r>
      <w:r>
        <w:t>Act.</w:t>
      </w:r>
    </w:p>
    <w:p w14:paraId="6DEEB05B" w14:textId="77777777" w:rsidR="00D82199" w:rsidRDefault="00004315" w:rsidP="003E120C">
      <w:pPr>
        <w:pStyle w:val="BodyText"/>
      </w:pPr>
      <w:r>
        <w:rPr>
          <w:rFonts w:ascii="Source Sans Pro" w:hAnsi="Source Sans Pro"/>
          <w:b/>
        </w:rPr>
        <w:t xml:space="preserve">Enforcement responses </w:t>
      </w:r>
      <w:r>
        <w:t>– the appropriate enforcement response is also determined based on the risk, or realised consequences. This allows a degree of flexibility to ensure the right regulatory approach for the right situation.</w:t>
      </w:r>
    </w:p>
    <w:p w14:paraId="78F07B21" w14:textId="77777777" w:rsidR="00D82199" w:rsidRDefault="00004315" w:rsidP="003E120C">
      <w:pPr>
        <w:pStyle w:val="BodyText"/>
      </w:pPr>
      <w:r>
        <w:t>Complaints with a risk to public safety are treated as priority one. Complaints about a serious breach but not a safety risk are treated as priority two. All other complaints are priority three. Complaints will be investigated in order of priority.</w:t>
      </w:r>
    </w:p>
    <w:p w14:paraId="3CB0ACBB" w14:textId="77777777" w:rsidR="00D82199" w:rsidRDefault="00004315" w:rsidP="003E120C">
      <w:pPr>
        <w:pStyle w:val="BodyText"/>
      </w:pPr>
      <w:r>
        <w:t xml:space="preserve">Conduct which contravenes the </w:t>
      </w:r>
      <w:r>
        <w:rPr>
          <w:spacing w:val="-4"/>
        </w:rPr>
        <w:t xml:space="preserve">legislation </w:t>
      </w:r>
      <w:r>
        <w:t xml:space="preserve">is considered on a case-by-case basis and with </w:t>
      </w:r>
      <w:r>
        <w:rPr>
          <w:spacing w:val="-4"/>
        </w:rPr>
        <w:t xml:space="preserve">consideration </w:t>
      </w:r>
      <w:r>
        <w:t xml:space="preserve">given to the circumstances of the conduct. Access Canberra </w:t>
      </w:r>
      <w:r>
        <w:rPr>
          <w:spacing w:val="-4"/>
        </w:rPr>
        <w:t xml:space="preserve">will </w:t>
      </w:r>
      <w:r>
        <w:t xml:space="preserve">apply the most </w:t>
      </w:r>
      <w:r>
        <w:rPr>
          <w:spacing w:val="-4"/>
        </w:rPr>
        <w:t xml:space="preserve">appropriate </w:t>
      </w:r>
      <w:r>
        <w:t xml:space="preserve">regulatory tool to address the conduct and to achieve the desired regulatory </w:t>
      </w:r>
      <w:r>
        <w:rPr>
          <w:spacing w:val="-4"/>
        </w:rPr>
        <w:t xml:space="preserve">outcome, </w:t>
      </w:r>
      <w:r>
        <w:t xml:space="preserve">which, </w:t>
      </w:r>
      <w:r>
        <w:rPr>
          <w:spacing w:val="-4"/>
        </w:rPr>
        <w:t xml:space="preserve">depending </w:t>
      </w:r>
      <w:r>
        <w:t xml:space="preserve">on the circumstances, may </w:t>
      </w:r>
      <w:r>
        <w:rPr>
          <w:spacing w:val="-4"/>
        </w:rPr>
        <w:t xml:space="preserve">include: </w:t>
      </w:r>
      <w:r>
        <w:t xml:space="preserve">a written warning; a referral to the ACT Civil and Administrative </w:t>
      </w:r>
      <w:r>
        <w:rPr>
          <w:spacing w:val="-6"/>
        </w:rPr>
        <w:t xml:space="preserve">Tribunal </w:t>
      </w:r>
      <w:r>
        <w:rPr>
          <w:spacing w:val="-4"/>
        </w:rPr>
        <w:t xml:space="preserve">(ACAT); </w:t>
      </w:r>
      <w:r>
        <w:t xml:space="preserve">civil action, or </w:t>
      </w:r>
      <w:r>
        <w:rPr>
          <w:spacing w:val="-4"/>
        </w:rPr>
        <w:t xml:space="preserve">criminal </w:t>
      </w:r>
      <w:r>
        <w:t>prosecution.</w:t>
      </w:r>
    </w:p>
    <w:p w14:paraId="60DF52A1" w14:textId="77777777" w:rsidR="00E90697" w:rsidRPr="00B92FDE" w:rsidRDefault="00E90697" w:rsidP="005A145E">
      <w:pPr>
        <w:spacing w:before="120"/>
      </w:pPr>
    </w:p>
    <w:p w14:paraId="7271DC60" w14:textId="77777777" w:rsidR="00B971D9" w:rsidRDefault="00B971D9" w:rsidP="00FB09B0">
      <w:pPr>
        <w:jc w:val="center"/>
        <w:rPr>
          <w:rFonts w:ascii="Source Sans Pro SemiBold"/>
          <w:b/>
          <w:i/>
          <w:sz w:val="18"/>
        </w:rPr>
      </w:pPr>
      <w:r>
        <w:rPr>
          <w:noProof/>
          <w:lang w:eastAsia="en-AU"/>
        </w:rPr>
        <w:drawing>
          <wp:inline distT="0" distB="0" distL="0" distR="0" wp14:anchorId="65D93E68" wp14:editId="5A3C01FB">
            <wp:extent cx="1775388" cy="1744973"/>
            <wp:effectExtent l="0" t="0" r="0" b="8255"/>
            <wp:docPr id="118" name="Picture 118" descr="trafic light response" title="enforc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emedial actio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88229" cy="1757594"/>
                    </a:xfrm>
                    <a:prstGeom prst="rect">
                      <a:avLst/>
                    </a:prstGeom>
                  </pic:spPr>
                </pic:pic>
              </a:graphicData>
            </a:graphic>
          </wp:inline>
        </w:drawing>
      </w:r>
      <w:r w:rsidR="00FB09B0">
        <w:rPr>
          <w:rFonts w:ascii="Source Sans Pro SemiBold"/>
          <w:b/>
          <w:i/>
          <w:sz w:val="18"/>
        </w:rPr>
        <w:br/>
      </w:r>
      <w:r>
        <w:rPr>
          <w:rFonts w:ascii="Source Sans Pro SemiBold"/>
          <w:b/>
          <w:i/>
          <w:sz w:val="18"/>
        </w:rPr>
        <w:t>Enforcement response</w:t>
      </w:r>
    </w:p>
    <w:p w14:paraId="152052AD" w14:textId="77777777" w:rsidR="00D82199" w:rsidRPr="00B92FDE" w:rsidRDefault="00004315" w:rsidP="001D29D5">
      <w:pPr>
        <w:pStyle w:val="Heading1"/>
      </w:pPr>
      <w:r>
        <w:br w:type="column"/>
      </w:r>
      <w:r w:rsidR="00934C1A" w:rsidRPr="00B92FDE">
        <w:t>Education and engagement</w:t>
      </w:r>
    </w:p>
    <w:p w14:paraId="14107DCF" w14:textId="77777777" w:rsidR="0096541C" w:rsidRDefault="00004315" w:rsidP="003E120C">
      <w:pPr>
        <w:pStyle w:val="BodyText"/>
      </w:pPr>
      <w:r>
        <w:t>Like any regulatory regime, the optimal outcome for Access Canberra is voluntary compliance.</w:t>
      </w:r>
      <w:r w:rsidR="0096541C">
        <w:t xml:space="preserve"> </w:t>
      </w:r>
      <w:r>
        <w:t>Education has a key role to play in maximising compliance by ensuring lack of information is not a contributing factor to non-compliance.</w:t>
      </w:r>
      <w:bookmarkStart w:id="12" w:name="OLE_LINK1"/>
      <w:r w:rsidR="00934C1A">
        <w:t xml:space="preserve"> </w:t>
      </w:r>
      <w:r w:rsidR="0096541C">
        <w:t>Across Access Canberra, the emphasis on different elements of this framework will vary</w:t>
      </w:r>
      <w:r w:rsidR="00934C1A">
        <w:t xml:space="preserve"> and building and construction services need an approach that is tailored very differently for industry and the community</w:t>
      </w:r>
    </w:p>
    <w:bookmarkEnd w:id="12"/>
    <w:p w14:paraId="57B72233" w14:textId="77777777" w:rsidR="0096541C" w:rsidRDefault="0096541C" w:rsidP="003E120C">
      <w:pPr>
        <w:pStyle w:val="BodyText"/>
      </w:pPr>
      <w:r>
        <w:t xml:space="preserve">In the ACT, we have a Building and Construction industry that is </w:t>
      </w:r>
      <w:r w:rsidR="00934C1A">
        <w:t xml:space="preserve">well </w:t>
      </w:r>
      <w:r w:rsidR="00C647F8">
        <w:t>e</w:t>
      </w:r>
      <w:r>
        <w:t>ducated, through tertiary and trade qualifications</w:t>
      </w:r>
      <w:r w:rsidR="00934C1A">
        <w:t xml:space="preserve"> and </w:t>
      </w:r>
      <w:r w:rsidR="00C647F8">
        <w:t xml:space="preserve">industry training </w:t>
      </w:r>
      <w:proofErr w:type="spellStart"/>
      <w:r w:rsidR="00934C1A">
        <w:t>s</w:t>
      </w:r>
      <w:proofErr w:type="spellEnd"/>
      <w:r w:rsidR="00934C1A">
        <w:t xml:space="preserve"> well as</w:t>
      </w:r>
      <w:r>
        <w:t xml:space="preserve"> regulat</w:t>
      </w:r>
      <w:r w:rsidR="00934C1A">
        <w:t>ion</w:t>
      </w:r>
      <w:r>
        <w:t xml:space="preserve"> through licensing</w:t>
      </w:r>
      <w:r w:rsidR="00C647F8">
        <w:t xml:space="preserve"> </w:t>
      </w:r>
      <w:r>
        <w:t>and industry bodies</w:t>
      </w:r>
      <w:r w:rsidR="00C647F8">
        <w:t>. Thi</w:t>
      </w:r>
      <w:r w:rsidR="00C76037">
        <w:t>s</w:t>
      </w:r>
      <w:r w:rsidR="00C647F8">
        <w:t xml:space="preserve"> framework, provides for a building and construction industry </w:t>
      </w:r>
      <w:r w:rsidR="00C76037">
        <w:t xml:space="preserve">that </w:t>
      </w:r>
      <w:r w:rsidR="00C647F8">
        <w:t>is aware of it functions and responsibilities, and</w:t>
      </w:r>
      <w:r w:rsidR="00C76037">
        <w:t xml:space="preserve"> has</w:t>
      </w:r>
      <w:r w:rsidR="00C647F8">
        <w:t xml:space="preserve"> the skills, knowledge and experience</w:t>
      </w:r>
      <w:r w:rsidR="00C0076A">
        <w:t xml:space="preserve"> to</w:t>
      </w:r>
      <w:r w:rsidR="00C647F8">
        <w:t xml:space="preserve"> </w:t>
      </w:r>
      <w:r w:rsidR="00C76037">
        <w:t xml:space="preserve">undertake their work to provide </w:t>
      </w:r>
      <w:r w:rsidR="00C0076A">
        <w:t>construction</w:t>
      </w:r>
      <w:r w:rsidR="00C76037">
        <w:t xml:space="preserve"> services that are safe, sustainable and meet the expectations of the community. Access Canberra will continue to</w:t>
      </w:r>
      <w:r w:rsidR="00934C1A">
        <w:t xml:space="preserve"> regulate the licensed occupations</w:t>
      </w:r>
      <w:r w:rsidR="00E90697">
        <w:t>, and</w:t>
      </w:r>
      <w:r w:rsidR="00934C1A">
        <w:t xml:space="preserve"> </w:t>
      </w:r>
      <w:r w:rsidR="00C76037">
        <w:t xml:space="preserve">engage </w:t>
      </w:r>
      <w:r w:rsidR="00934C1A">
        <w:t>a</w:t>
      </w:r>
      <w:r w:rsidR="00C76037">
        <w:t xml:space="preserve">nd work with </w:t>
      </w:r>
      <w:r w:rsidR="00E90697">
        <w:t>industry across</w:t>
      </w:r>
      <w:r w:rsidR="00C76037">
        <w:t xml:space="preserve"> these areas </w:t>
      </w:r>
      <w:r w:rsidR="00C0076A">
        <w:t xml:space="preserve">to </w:t>
      </w:r>
      <w:r w:rsidR="00C76037">
        <w:t>maintain standards and address issues as they arise.</w:t>
      </w:r>
    </w:p>
    <w:p w14:paraId="27A7DA9E" w14:textId="77777777" w:rsidR="00D82199" w:rsidRDefault="00C76037" w:rsidP="003E120C">
      <w:pPr>
        <w:pStyle w:val="BodyText"/>
      </w:pPr>
      <w:r>
        <w:t>Conversely, it cannot be expected that the community is fully aware of its rights and obligations in relation to building and construction services. Building, buying or renovating a property is a significant part of many people’s lives, personally and financially, but which may happen rarely.</w:t>
      </w:r>
      <w:r w:rsidR="00934C1A">
        <w:t xml:space="preserve"> </w:t>
      </w:r>
      <w:r w:rsidR="00004315">
        <w:t xml:space="preserve">Access Canberra </w:t>
      </w:r>
      <w:r w:rsidR="00934C1A">
        <w:t>will</w:t>
      </w:r>
      <w:r w:rsidR="00004315">
        <w:t xml:space="preserve"> deliver advice and education to </w:t>
      </w:r>
      <w:r>
        <w:t>the community</w:t>
      </w:r>
      <w:r w:rsidR="00004315">
        <w:t xml:space="preserve"> through a number of activities and tools, </w:t>
      </w:r>
      <w:r w:rsidR="00004315">
        <w:rPr>
          <w:spacing w:val="-3"/>
        </w:rPr>
        <w:t xml:space="preserve">including </w:t>
      </w:r>
      <w:r w:rsidR="00004315">
        <w:t>newsletters, factsheets, social media</w:t>
      </w:r>
      <w:r w:rsidR="00004315">
        <w:rPr>
          <w:spacing w:val="-4"/>
        </w:rPr>
        <w:t xml:space="preserve">, </w:t>
      </w:r>
      <w:r w:rsidR="00004315">
        <w:t xml:space="preserve">advertising campaigns, web content and features at </w:t>
      </w:r>
      <w:hyperlink r:id="rId34">
        <w:r w:rsidR="00004315">
          <w:rPr>
            <w:color w:val="215E9E"/>
            <w:u w:val="single" w:color="215E9E"/>
          </w:rPr>
          <w:t>www.accesscanberra.act.gov.au</w:t>
        </w:r>
      </w:hyperlink>
      <w:r w:rsidR="00004315">
        <w:t xml:space="preserve">. The Access Canberra </w:t>
      </w:r>
      <w:r w:rsidR="00004315">
        <w:rPr>
          <w:spacing w:val="-3"/>
        </w:rPr>
        <w:t xml:space="preserve">online </w:t>
      </w:r>
      <w:r w:rsidR="00004315">
        <w:t xml:space="preserve">resources include numerous guides, brochures, fact sheets and links to assist people to </w:t>
      </w:r>
      <w:r w:rsidR="00004315">
        <w:rPr>
          <w:spacing w:val="-3"/>
        </w:rPr>
        <w:t xml:space="preserve">make </w:t>
      </w:r>
      <w:r w:rsidR="00004315">
        <w:t xml:space="preserve">sure their actions are </w:t>
      </w:r>
      <w:r w:rsidR="00004315">
        <w:rPr>
          <w:spacing w:val="-3"/>
        </w:rPr>
        <w:t xml:space="preserve">compliant </w:t>
      </w:r>
      <w:r w:rsidR="00004315">
        <w:t xml:space="preserve">with the relevant laws </w:t>
      </w:r>
      <w:r w:rsidR="00004315">
        <w:rPr>
          <w:spacing w:val="-3"/>
        </w:rPr>
        <w:t xml:space="preserve">(including </w:t>
      </w:r>
      <w:r w:rsidR="00004315">
        <w:t xml:space="preserve">gaining the required development and </w:t>
      </w:r>
      <w:r w:rsidR="00004315">
        <w:rPr>
          <w:spacing w:val="-3"/>
        </w:rPr>
        <w:t xml:space="preserve">building </w:t>
      </w:r>
      <w:r w:rsidR="00004315">
        <w:t>work approvals and providing safe and competent services to the</w:t>
      </w:r>
      <w:r w:rsidR="00004315">
        <w:rPr>
          <w:spacing w:val="-1"/>
        </w:rPr>
        <w:t xml:space="preserve"> </w:t>
      </w:r>
      <w:r w:rsidR="00004315">
        <w:t>community).</w:t>
      </w:r>
    </w:p>
    <w:p w14:paraId="6D7A9BF0" w14:textId="77777777" w:rsidR="00381E7E" w:rsidRPr="00B92FDE" w:rsidRDefault="00381E7E" w:rsidP="00B92FDE"/>
    <w:p w14:paraId="13BD3D67" w14:textId="1F0DF0F9" w:rsidR="00FB58ED" w:rsidRPr="006D1EC6" w:rsidRDefault="003673AD" w:rsidP="003E120C">
      <w:pPr>
        <w:pStyle w:val="emphasisGrey"/>
        <w:ind w:left="0" w:right="-84"/>
      </w:pPr>
      <w:hyperlink w:history="1">
        <w:r w:rsidR="00E96755" w:rsidRPr="00F4498D">
          <w:rPr>
            <w:rStyle w:val="Hyperlink"/>
            <w:color w:val="F36C23" w:themeColor="accent6"/>
          </w:rPr>
          <w:t xml:space="preserve">www.accesscanberra.act.gov.au </w:t>
        </w:r>
      </w:hyperlink>
      <w:r w:rsidR="00004315">
        <w:t xml:space="preserve">- </w:t>
      </w:r>
      <w:r w:rsidR="005A145E">
        <w:br/>
      </w:r>
      <w:r w:rsidR="00004315" w:rsidRPr="006D1EC6">
        <w:t>Access Canberra online resources</w:t>
      </w:r>
    </w:p>
    <w:p w14:paraId="5DE94B98" w14:textId="77777777" w:rsidR="00934C1A" w:rsidRPr="00E90697" w:rsidRDefault="00934C1A" w:rsidP="00E90697">
      <w:r w:rsidRPr="00E90697">
        <w:br w:type="page"/>
      </w:r>
    </w:p>
    <w:p w14:paraId="5A05E261" w14:textId="77777777" w:rsidR="00D82199" w:rsidRPr="00A340E1" w:rsidRDefault="00934C1A" w:rsidP="001D29D5">
      <w:pPr>
        <w:pStyle w:val="Heading1"/>
      </w:pPr>
      <w:r>
        <w:lastRenderedPageBreak/>
        <w:t>Complianc</w:t>
      </w:r>
      <w:r w:rsidR="00E96755">
        <w:t>e Monitoring and Investigations</w:t>
      </w:r>
    </w:p>
    <w:p w14:paraId="2ECA8D1D" w14:textId="77777777" w:rsidR="00934C1A" w:rsidRPr="003E120C" w:rsidRDefault="00004315" w:rsidP="003E120C">
      <w:pPr>
        <w:pStyle w:val="BodyText"/>
      </w:pPr>
      <w:r w:rsidRPr="003E120C">
        <w:t>Access Canberra compliance activities are aimed at ensuring positive outcomes for industry and the community.</w:t>
      </w:r>
    </w:p>
    <w:p w14:paraId="2B945E43" w14:textId="77777777" w:rsidR="00D82199" w:rsidRDefault="00004315" w:rsidP="003E120C">
      <w:pPr>
        <w:pStyle w:val="BodyText"/>
      </w:pPr>
      <w:r>
        <w:t>Access Canberra carries out both proactive and reactive activities that are risk-based, with resources allocated based on the level of risk</w:t>
      </w:r>
      <w:r w:rsidR="00934C1A">
        <w:t xml:space="preserve"> </w:t>
      </w:r>
      <w:r>
        <w:t>posed to the strategic objectives.</w:t>
      </w:r>
    </w:p>
    <w:p w14:paraId="75F10A2D" w14:textId="77777777" w:rsidR="00D82199" w:rsidRDefault="00004315" w:rsidP="003E120C">
      <w:pPr>
        <w:pStyle w:val="BodyText"/>
      </w:pPr>
      <w:r>
        <w:t xml:space="preserve">Monitoring </w:t>
      </w:r>
      <w:r>
        <w:rPr>
          <w:spacing w:val="-3"/>
        </w:rPr>
        <w:t xml:space="preserve">compliance </w:t>
      </w:r>
      <w:r>
        <w:t xml:space="preserve">and investigating non- </w:t>
      </w:r>
      <w:r>
        <w:rPr>
          <w:spacing w:val="-3"/>
        </w:rPr>
        <w:t xml:space="preserve">compliance </w:t>
      </w:r>
      <w:r>
        <w:t xml:space="preserve">is an important component of the </w:t>
      </w:r>
      <w:r>
        <w:rPr>
          <w:spacing w:val="-3"/>
        </w:rPr>
        <w:t>compliance</w:t>
      </w:r>
      <w:r>
        <w:t xml:space="preserve"> framework.</w:t>
      </w:r>
    </w:p>
    <w:p w14:paraId="3B205862" w14:textId="77777777" w:rsidR="00E96755" w:rsidRPr="00B92FDE" w:rsidRDefault="00E96755" w:rsidP="003E120C">
      <w:pPr>
        <w:pStyle w:val="BodyText"/>
      </w:pPr>
    </w:p>
    <w:p w14:paraId="62EB8124" w14:textId="77777777" w:rsidR="00D82199" w:rsidRPr="006D1EC6" w:rsidRDefault="00004315" w:rsidP="00E96755">
      <w:pPr>
        <w:pStyle w:val="Heading2"/>
      </w:pPr>
      <w:bookmarkStart w:id="13" w:name="Proactive_activities"/>
      <w:bookmarkStart w:id="14" w:name="Reactive_activities"/>
      <w:bookmarkStart w:id="15" w:name="Determining_appropriate_enforcement_resp"/>
      <w:bookmarkStart w:id="16" w:name="_bookmark4"/>
      <w:bookmarkEnd w:id="13"/>
      <w:bookmarkEnd w:id="14"/>
      <w:bookmarkEnd w:id="15"/>
      <w:bookmarkEnd w:id="16"/>
      <w:r w:rsidRPr="006D1EC6">
        <w:t>Proactive activities</w:t>
      </w:r>
    </w:p>
    <w:p w14:paraId="7FC61E3D" w14:textId="77777777" w:rsidR="00D82199" w:rsidRDefault="00004315" w:rsidP="0057381A">
      <w:pPr>
        <w:pStyle w:val="BodyText"/>
        <w:ind w:right="56"/>
      </w:pPr>
      <w:r>
        <w:t>A core function for Access Canberra is to monitor and determine levels of compliance with the requirements of legislation, licences and other statutory instruments. The aim is to minimise incidents of non-compliance and reduce their impacts.</w:t>
      </w:r>
    </w:p>
    <w:p w14:paraId="6E82F408" w14:textId="77777777" w:rsidR="004C79D9" w:rsidRDefault="004C79D9" w:rsidP="003E120C">
      <w:pPr>
        <w:pStyle w:val="BodyText"/>
      </w:pPr>
      <w:r>
        <w:t xml:space="preserve">Different regimes for monitoring </w:t>
      </w:r>
      <w:r w:rsidR="00580F25">
        <w:t>licensed</w:t>
      </w:r>
      <w:r>
        <w:t xml:space="preserve"> </w:t>
      </w:r>
      <w:r w:rsidR="00580F25">
        <w:t xml:space="preserve">construction </w:t>
      </w:r>
      <w:r>
        <w:t xml:space="preserve">activities </w:t>
      </w:r>
      <w:r w:rsidR="00580F25">
        <w:t>exist</w:t>
      </w:r>
      <w:r>
        <w:t xml:space="preserve"> in Access Canberra, ranging f</w:t>
      </w:r>
      <w:r w:rsidR="00580F25">
        <w:t xml:space="preserve">rom </w:t>
      </w:r>
      <w:r w:rsidR="00E90697">
        <w:t>the 100</w:t>
      </w:r>
      <w:r w:rsidR="00580F25">
        <w:t>% inspection of new electrical installations and plumbing installations, through to assessment of building and construction activities under an ongoing compliance and assessment work program that will target specific areas of risk.</w:t>
      </w:r>
    </w:p>
    <w:p w14:paraId="30D8CA13" w14:textId="77777777" w:rsidR="00D82199" w:rsidRDefault="00004315" w:rsidP="0057381A">
      <w:pPr>
        <w:pStyle w:val="BodyText"/>
        <w:ind w:right="56"/>
      </w:pPr>
      <w:r>
        <w:t xml:space="preserve">Access Canberra </w:t>
      </w:r>
      <w:r w:rsidR="00580F25">
        <w:t xml:space="preserve">will use </w:t>
      </w:r>
      <w:r>
        <w:t>site inspections as a method of collecting information, monitoring compliance and directing that any non-compliance is remedied.</w:t>
      </w:r>
    </w:p>
    <w:p w14:paraId="07CCF56D" w14:textId="77777777" w:rsidR="00D82199" w:rsidRDefault="00004315" w:rsidP="003E120C">
      <w:pPr>
        <w:pStyle w:val="BodyText"/>
      </w:pPr>
      <w:r>
        <w:t>Site inspections and</w:t>
      </w:r>
      <w:r w:rsidR="00C61708">
        <w:t xml:space="preserve"> compliance assessment </w:t>
      </w:r>
      <w:r>
        <w:t xml:space="preserve">are an important method by which Access Canberra can encourage </w:t>
      </w:r>
      <w:r w:rsidRPr="00E96755">
        <w:t xml:space="preserve">compliance </w:t>
      </w:r>
      <w:r>
        <w:t>and identify issues which need to be resolved.</w:t>
      </w:r>
    </w:p>
    <w:p w14:paraId="5CF004C1" w14:textId="77777777" w:rsidR="00D82199" w:rsidRDefault="00004315" w:rsidP="003E120C">
      <w:pPr>
        <w:pStyle w:val="BodyText"/>
      </w:pPr>
      <w:r>
        <w:t xml:space="preserve">Proactive </w:t>
      </w:r>
      <w:r w:rsidRPr="00E96755">
        <w:t xml:space="preserve">compliance </w:t>
      </w:r>
      <w:r>
        <w:t>programs also assist in detecting and deterring unlicensed contractors from engaging</w:t>
      </w:r>
      <w:r w:rsidR="00803824">
        <w:t xml:space="preserve"> </w:t>
      </w:r>
      <w:r>
        <w:t>in construction activities.</w:t>
      </w:r>
    </w:p>
    <w:p w14:paraId="7EF335C1" w14:textId="77777777" w:rsidR="00D82199" w:rsidRDefault="00004315" w:rsidP="003E120C">
      <w:pPr>
        <w:pStyle w:val="BodyText"/>
      </w:pPr>
      <w:r>
        <w:t>Findings of a site inspection may lead to an investigation and enforcement action.</w:t>
      </w:r>
    </w:p>
    <w:p w14:paraId="53621E8E" w14:textId="77777777" w:rsidR="00D82199" w:rsidRPr="006D1EC6" w:rsidRDefault="003E120C" w:rsidP="003E120C">
      <w:pPr>
        <w:pStyle w:val="emphasisGrey"/>
      </w:pPr>
      <w:r>
        <w:br w:type="column"/>
      </w:r>
      <w:r w:rsidR="00651FB4" w:rsidRPr="00651FB4">
        <w:t xml:space="preserve">Site inspections and </w:t>
      </w:r>
      <w:r w:rsidR="00AD0F40">
        <w:t>compliance assessments</w:t>
      </w:r>
      <w:r w:rsidR="00651FB4" w:rsidRPr="00651FB4">
        <w:t xml:space="preserve"> are an important</w:t>
      </w:r>
      <w:r w:rsidR="00AD0F40">
        <w:t xml:space="preserve"> method in encouraging compliance </w:t>
      </w:r>
    </w:p>
    <w:p w14:paraId="763B07B9" w14:textId="77777777" w:rsidR="00B92FDE" w:rsidRPr="00B92FDE" w:rsidRDefault="00B92FDE" w:rsidP="00B92FDE"/>
    <w:p w14:paraId="51A431C0" w14:textId="77777777" w:rsidR="00D82199" w:rsidRPr="006D1EC6" w:rsidRDefault="00004315" w:rsidP="00B92FDE">
      <w:pPr>
        <w:pStyle w:val="Heading2"/>
      </w:pPr>
      <w:r w:rsidRPr="006D1EC6">
        <w:t>Reactive activities</w:t>
      </w:r>
    </w:p>
    <w:p w14:paraId="2315822C" w14:textId="77777777" w:rsidR="00D82199" w:rsidRDefault="00004315" w:rsidP="003E120C">
      <w:pPr>
        <w:pStyle w:val="BodyText"/>
      </w:pPr>
      <w:r>
        <w:t>Reactive activities are in response to a member of the public, business or industry reporting</w:t>
      </w:r>
      <w:r>
        <w:rPr>
          <w:spacing w:val="-8"/>
        </w:rPr>
        <w:t xml:space="preserve"> </w:t>
      </w:r>
      <w:r>
        <w:t>concerns.</w:t>
      </w:r>
    </w:p>
    <w:p w14:paraId="0B2F8949" w14:textId="77777777" w:rsidR="00D82199" w:rsidRDefault="00004315" w:rsidP="003E120C">
      <w:pPr>
        <w:pStyle w:val="BodyText"/>
      </w:pPr>
      <w:r>
        <w:t>Access Canberra prioritises this information based on the assessed level of risk to determine the appropriate investigation and where relevant enforcement response.</w:t>
      </w:r>
    </w:p>
    <w:p w14:paraId="39B26AF2" w14:textId="77777777" w:rsidR="003E120C" w:rsidRDefault="003E120C" w:rsidP="003E120C">
      <w:pPr>
        <w:pStyle w:val="BodyText"/>
      </w:pPr>
    </w:p>
    <w:p w14:paraId="0CBD8CF3" w14:textId="77777777" w:rsidR="00D82199" w:rsidRPr="003E120C" w:rsidRDefault="00004315" w:rsidP="003E120C">
      <w:pPr>
        <w:pStyle w:val="emphasisGrey"/>
      </w:pPr>
      <w:r w:rsidRPr="003E120C">
        <w:t>Access Canberra prioritises this information based on the assessed level of risk</w:t>
      </w:r>
    </w:p>
    <w:p w14:paraId="5ED5013F" w14:textId="77777777" w:rsidR="003E120C" w:rsidRDefault="003E120C" w:rsidP="003E120C">
      <w:pPr>
        <w:pStyle w:val="BodyText"/>
      </w:pPr>
    </w:p>
    <w:p w14:paraId="2C9DA5DB" w14:textId="77777777" w:rsidR="004C79D9" w:rsidRDefault="004C79D9" w:rsidP="003E120C">
      <w:pPr>
        <w:pStyle w:val="BodyText"/>
      </w:pPr>
      <w:r w:rsidRPr="006D1EC6">
        <w:t>Access Canberra engage early to gain compliance with the regulatory regime. The</w:t>
      </w:r>
      <w:r>
        <w:t>re</w:t>
      </w:r>
      <w:r w:rsidRPr="006D1EC6">
        <w:t xml:space="preserve"> will be a rapid response to regulatory issues, to assess all new complaints</w:t>
      </w:r>
      <w:r>
        <w:t xml:space="preserve">. This will be for </w:t>
      </w:r>
      <w:r w:rsidRPr="006D1EC6">
        <w:t xml:space="preserve">the purpose of a preliminary investigation to determine if there is a breach of building or planning legislation, regulations </w:t>
      </w:r>
      <w:r>
        <w:t>and codes</w:t>
      </w:r>
    </w:p>
    <w:p w14:paraId="36F07F7A" w14:textId="77777777" w:rsidR="004C79D9" w:rsidRPr="00B92FDE" w:rsidRDefault="004C79D9" w:rsidP="00B92FDE"/>
    <w:p w14:paraId="435738A5" w14:textId="77777777" w:rsidR="00D82199" w:rsidRPr="00A340E1" w:rsidRDefault="00004315" w:rsidP="00A340E1">
      <w:pPr>
        <w:pStyle w:val="Heading2"/>
      </w:pPr>
      <w:r w:rsidRPr="00A340E1">
        <w:t>Determining appropriate enforcement responses</w:t>
      </w:r>
    </w:p>
    <w:p w14:paraId="0424FD2B" w14:textId="77777777" w:rsidR="00D82199" w:rsidRDefault="00004315" w:rsidP="003E120C">
      <w:pPr>
        <w:pStyle w:val="BodyText"/>
      </w:pPr>
      <w:r>
        <w:t>Once Access Canberra has determined that non- compliance has occurred the next step is to determine the appropriate regulatory response.</w:t>
      </w:r>
    </w:p>
    <w:p w14:paraId="1A110B54" w14:textId="77777777" w:rsidR="00D82199" w:rsidRDefault="00004315" w:rsidP="003E120C">
      <w:pPr>
        <w:pStyle w:val="BodyText"/>
      </w:pPr>
      <w:r>
        <w:t>In some cases, regulatory officers are able to exercise a level of discretion. However, enforcement of legislative requirements is likely to occur in situations where:</w:t>
      </w:r>
    </w:p>
    <w:p w14:paraId="1AEC4B8B" w14:textId="77777777" w:rsidR="00D82199" w:rsidRDefault="00004315" w:rsidP="00D96C28">
      <w:pPr>
        <w:pStyle w:val="ListParagraph"/>
        <w:numPr>
          <w:ilvl w:val="0"/>
          <w:numId w:val="1"/>
        </w:numPr>
        <w:tabs>
          <w:tab w:val="left" w:pos="567"/>
        </w:tabs>
        <w:spacing w:before="142" w:line="225" w:lineRule="auto"/>
        <w:ind w:left="567" w:right="199" w:hanging="284"/>
      </w:pPr>
      <w:r>
        <w:t>an unlicensed person undertakes work that requires a</w:t>
      </w:r>
      <w:r>
        <w:rPr>
          <w:spacing w:val="-1"/>
        </w:rPr>
        <w:t xml:space="preserve"> </w:t>
      </w:r>
      <w:r>
        <w:t>licence;</w:t>
      </w:r>
    </w:p>
    <w:p w14:paraId="761AC58C" w14:textId="77777777" w:rsidR="003E120C" w:rsidRDefault="00004315" w:rsidP="00D96C28">
      <w:pPr>
        <w:pStyle w:val="ListParagraph"/>
        <w:numPr>
          <w:ilvl w:val="0"/>
          <w:numId w:val="1"/>
        </w:numPr>
        <w:tabs>
          <w:tab w:val="left" w:pos="567"/>
        </w:tabs>
        <w:spacing w:line="225" w:lineRule="auto"/>
        <w:ind w:left="567" w:right="199" w:hanging="284"/>
        <w:sectPr w:rsidR="003E120C" w:rsidSect="00106B68">
          <w:footerReference w:type="even" r:id="rId35"/>
          <w:footerReference w:type="default" r:id="rId36"/>
          <w:footerReference w:type="first" r:id="rId37"/>
          <w:pgSz w:w="11910" w:h="16840"/>
          <w:pgMar w:top="1580" w:right="680" w:bottom="1135" w:left="740" w:header="720" w:footer="600" w:gutter="0"/>
          <w:cols w:num="2" w:space="720" w:equalWidth="0">
            <w:col w:w="5018" w:space="311"/>
            <w:col w:w="5161"/>
          </w:cols>
          <w:titlePg/>
          <w:docGrid w:linePitch="299"/>
        </w:sectPr>
      </w:pPr>
      <w:r>
        <w:t>work occurs without required approvals</w:t>
      </w:r>
      <w:r>
        <w:rPr>
          <w:spacing w:val="-27"/>
        </w:rPr>
        <w:t xml:space="preserve"> </w:t>
      </w:r>
      <w:r>
        <w:t>or insurance;</w:t>
      </w:r>
    </w:p>
    <w:p w14:paraId="7C197295" w14:textId="2833A3DD" w:rsidR="00D82199" w:rsidRDefault="00004315" w:rsidP="00D96C28">
      <w:pPr>
        <w:pStyle w:val="ListParagraph"/>
        <w:numPr>
          <w:ilvl w:val="0"/>
          <w:numId w:val="1"/>
        </w:numPr>
        <w:tabs>
          <w:tab w:val="left" w:pos="567"/>
        </w:tabs>
        <w:spacing w:line="225" w:lineRule="auto"/>
        <w:ind w:left="567" w:right="199" w:hanging="283"/>
      </w:pPr>
      <w:r>
        <w:lastRenderedPageBreak/>
        <w:t>there</w:t>
      </w:r>
      <w:r w:rsidRPr="003E120C">
        <w:t xml:space="preserve"> </w:t>
      </w:r>
      <w:r>
        <w:t>is</w:t>
      </w:r>
      <w:r w:rsidRPr="003E120C">
        <w:t xml:space="preserve"> </w:t>
      </w:r>
      <w:r>
        <w:t>a</w:t>
      </w:r>
      <w:r w:rsidRPr="003E120C">
        <w:t xml:space="preserve"> </w:t>
      </w:r>
      <w:r>
        <w:t>failure</w:t>
      </w:r>
      <w:r w:rsidRPr="003E120C">
        <w:t xml:space="preserve"> </w:t>
      </w:r>
      <w:r>
        <w:t>to</w:t>
      </w:r>
      <w:r w:rsidRPr="003E120C">
        <w:t xml:space="preserve"> </w:t>
      </w:r>
      <w:r>
        <w:t>comply</w:t>
      </w:r>
      <w:r w:rsidRPr="003E120C">
        <w:t xml:space="preserve"> </w:t>
      </w:r>
      <w:r>
        <w:t>with</w:t>
      </w:r>
      <w:r w:rsidRPr="003E120C">
        <w:t xml:space="preserve"> </w:t>
      </w:r>
      <w:r>
        <w:t>standards,</w:t>
      </w:r>
      <w:r w:rsidRPr="003E120C">
        <w:t xml:space="preserve"> including </w:t>
      </w:r>
      <w:r>
        <w:t xml:space="preserve">the </w:t>
      </w:r>
      <w:r w:rsidRPr="003E120C">
        <w:t xml:space="preserve">Building </w:t>
      </w:r>
      <w:r>
        <w:t xml:space="preserve">Code of Australia, the </w:t>
      </w:r>
      <w:r w:rsidRPr="003E120C">
        <w:t xml:space="preserve">Plumbing </w:t>
      </w:r>
      <w:r>
        <w:t>Code of Australia, the Electrical Wiring Rules (AS 3000), AS/NZS 5601 for gas fitting work, codes of practice and technical codes for utilities</w:t>
      </w:r>
      <w:r w:rsidR="005A145E">
        <w:t>;</w:t>
      </w:r>
      <w:r w:rsidRPr="003E120C">
        <w:t xml:space="preserve"> </w:t>
      </w:r>
      <w:r>
        <w:t>or</w:t>
      </w:r>
    </w:p>
    <w:p w14:paraId="774DBF87" w14:textId="77777777" w:rsidR="00D82199" w:rsidRDefault="00004315" w:rsidP="00D96C28">
      <w:pPr>
        <w:pStyle w:val="ListParagraph"/>
        <w:numPr>
          <w:ilvl w:val="0"/>
          <w:numId w:val="1"/>
        </w:numPr>
        <w:tabs>
          <w:tab w:val="left" w:pos="567"/>
        </w:tabs>
        <w:spacing w:line="225" w:lineRule="auto"/>
        <w:ind w:left="567" w:right="199" w:hanging="283"/>
      </w:pPr>
      <w:r>
        <w:t>there is an unacceptable standard of work</w:t>
      </w:r>
      <w:r w:rsidRPr="003E120C">
        <w:t xml:space="preserve"> </w:t>
      </w:r>
      <w:r>
        <w:t>or conduct.</w:t>
      </w:r>
    </w:p>
    <w:p w14:paraId="7CB9928E" w14:textId="77777777" w:rsidR="00D82199" w:rsidRPr="003E120C" w:rsidRDefault="00D82199" w:rsidP="003E120C"/>
    <w:p w14:paraId="76383CCE" w14:textId="77777777" w:rsidR="00D82199" w:rsidRDefault="00004315" w:rsidP="003E120C">
      <w:pPr>
        <w:pStyle w:val="emphasisGrey"/>
      </w:pPr>
      <w:r w:rsidRPr="00A340E1">
        <w:t>...regulatory officers are able to exercise a level of discretion.</w:t>
      </w:r>
    </w:p>
    <w:p w14:paraId="6681A857" w14:textId="77777777" w:rsidR="003E120C" w:rsidRPr="00A340E1" w:rsidRDefault="003E120C" w:rsidP="003E120C">
      <w:pPr>
        <w:pStyle w:val="BodyText"/>
      </w:pPr>
    </w:p>
    <w:p w14:paraId="1723F50A" w14:textId="77777777" w:rsidR="00D82199" w:rsidRDefault="00004315" w:rsidP="003E120C">
      <w:pPr>
        <w:pStyle w:val="Heading2"/>
      </w:pPr>
      <w:bookmarkStart w:id="17" w:name="Enforcement_options"/>
      <w:bookmarkStart w:id="18" w:name="Planning_and_Development_Act_2007"/>
      <w:bookmarkStart w:id="19" w:name="Construction_Occupations_(Licensing)_Act"/>
      <w:bookmarkStart w:id="20" w:name="_bookmark5"/>
      <w:bookmarkEnd w:id="17"/>
      <w:bookmarkEnd w:id="18"/>
      <w:bookmarkEnd w:id="19"/>
      <w:bookmarkEnd w:id="20"/>
      <w:r w:rsidRPr="006D1EC6">
        <w:t>Enforcement options</w:t>
      </w:r>
    </w:p>
    <w:p w14:paraId="597C3588" w14:textId="77777777" w:rsidR="00D82199" w:rsidRDefault="00004315" w:rsidP="00B4219D">
      <w:pPr>
        <w:pStyle w:val="BodyText"/>
      </w:pPr>
      <w:r>
        <w:t>The legislative framework includes a variety of options for dealing with non-compliance. Some decisions and actions can be made by officers in Access Canberra while others may only be made by the ACT Civil and Administrative Tribunal (ACAT).</w:t>
      </w:r>
    </w:p>
    <w:p w14:paraId="0D1E8564" w14:textId="77777777" w:rsidR="004C79D9" w:rsidRDefault="004C79D9" w:rsidP="00B4219D">
      <w:pPr>
        <w:pStyle w:val="BodyText"/>
      </w:pPr>
      <w:r>
        <w:t>Where appropriate for the protection of community safety or to prevent ongoing negative impacts, immediate regulatory action may be taken against builders, developers or leaseholders by Access Canberra</w:t>
      </w:r>
      <w:r w:rsidR="00AD0F40">
        <w:t>.</w:t>
      </w:r>
    </w:p>
    <w:p w14:paraId="66EFFEC7" w14:textId="77777777" w:rsidR="004C79D9" w:rsidRPr="00A706AF" w:rsidRDefault="004C79D9" w:rsidP="00B4219D">
      <w:pPr>
        <w:pStyle w:val="BodyText"/>
      </w:pPr>
      <w:r w:rsidRPr="00A706AF">
        <w:t>For complex and high</w:t>
      </w:r>
      <w:r>
        <w:t xml:space="preserve"> </w:t>
      </w:r>
      <w:r w:rsidRPr="00A706AF">
        <w:t>level building and planning complaints, Access Canberra will undertake detailed investigation and analysis to consider regulatory actions that are proportionate to the issues, informed by the necessary technical professional knowledge and that are legally def</w:t>
      </w:r>
      <w:r>
        <w:t>endable.</w:t>
      </w:r>
    </w:p>
    <w:p w14:paraId="200E1400" w14:textId="77777777" w:rsidR="00D82199" w:rsidRDefault="00D82199" w:rsidP="003E120C">
      <w:pPr>
        <w:pStyle w:val="BodyText"/>
      </w:pPr>
    </w:p>
    <w:p w14:paraId="57221991" w14:textId="77777777" w:rsidR="00D82199" w:rsidRPr="00F41AD2" w:rsidRDefault="00004315" w:rsidP="00B4219D">
      <w:pPr>
        <w:pStyle w:val="Heading3"/>
      </w:pPr>
      <w:r w:rsidRPr="00F41AD2">
        <w:t xml:space="preserve">Planning and </w:t>
      </w:r>
      <w:r w:rsidRPr="005C7DD7">
        <w:t>Development</w:t>
      </w:r>
      <w:r w:rsidRPr="00F41AD2">
        <w:t xml:space="preserve"> Act 2007</w:t>
      </w:r>
    </w:p>
    <w:p w14:paraId="523BBA26" w14:textId="77777777" w:rsidR="00D82199" w:rsidRDefault="00004315" w:rsidP="003E120C">
      <w:pPr>
        <w:pStyle w:val="BodyText"/>
      </w:pPr>
      <w:r>
        <w:rPr>
          <w:rFonts w:ascii="Source Sans Pro" w:hAnsi="Source Sans Pro"/>
          <w:b/>
        </w:rPr>
        <w:t xml:space="preserve">Formal written warning </w:t>
      </w:r>
      <w:r>
        <w:t>– can be provided to leaseholders and other parties who are identified as being in breach of planning laws or a Crown lease.</w:t>
      </w:r>
    </w:p>
    <w:p w14:paraId="586121EA" w14:textId="18EA0226" w:rsidR="00D82199" w:rsidRDefault="00004315" w:rsidP="003E120C">
      <w:pPr>
        <w:pStyle w:val="BodyText"/>
      </w:pPr>
      <w:r w:rsidRPr="003E120C">
        <w:rPr>
          <w:rFonts w:ascii="Source Sans Pro" w:hAnsi="Source Sans Pro"/>
          <w:b/>
        </w:rPr>
        <w:t>Controlled activity orders</w:t>
      </w:r>
      <w:r>
        <w:t xml:space="preserve"> — a direction to a person or entity to do one or more things set out in section 358(3) of the Act</w:t>
      </w:r>
      <w:r w:rsidR="005A145E">
        <w:t>.</w:t>
      </w:r>
    </w:p>
    <w:p w14:paraId="215EED3E" w14:textId="3E7E8EE7" w:rsidR="00D82199" w:rsidRDefault="00004315" w:rsidP="001D29D5">
      <w:pPr>
        <w:pStyle w:val="BodyText"/>
        <w:ind w:right="207"/>
      </w:pPr>
      <w:r w:rsidRPr="003E120C">
        <w:rPr>
          <w:rFonts w:ascii="Source Sans Pro" w:hAnsi="Source Sans Pro"/>
          <w:b/>
        </w:rPr>
        <w:t>Prohibition orders</w:t>
      </w:r>
      <w:r w:rsidRPr="006D1EC6">
        <w:rPr>
          <w:spacing w:val="-5"/>
        </w:rPr>
        <w:t xml:space="preserve"> </w:t>
      </w:r>
      <w:r>
        <w:t>—</w:t>
      </w:r>
      <w:r w:rsidRPr="006D1EC6">
        <w:rPr>
          <w:spacing w:val="-4"/>
        </w:rPr>
        <w:t xml:space="preserve"> </w:t>
      </w:r>
      <w:r>
        <w:t>an</w:t>
      </w:r>
      <w:r w:rsidRPr="006D1EC6">
        <w:rPr>
          <w:spacing w:val="-5"/>
        </w:rPr>
        <w:t xml:space="preserve"> </w:t>
      </w:r>
      <w:r>
        <w:t>order</w:t>
      </w:r>
      <w:r w:rsidRPr="006D1EC6">
        <w:rPr>
          <w:spacing w:val="-4"/>
        </w:rPr>
        <w:t xml:space="preserve"> </w:t>
      </w:r>
      <w:r>
        <w:t>that</w:t>
      </w:r>
      <w:r w:rsidRPr="006D1EC6">
        <w:rPr>
          <w:spacing w:val="-5"/>
        </w:rPr>
        <w:t xml:space="preserve"> </w:t>
      </w:r>
      <w:r>
        <w:t>prevents</w:t>
      </w:r>
      <w:r w:rsidRPr="006D1EC6">
        <w:rPr>
          <w:spacing w:val="-5"/>
        </w:rPr>
        <w:t xml:space="preserve"> </w:t>
      </w:r>
      <w:r>
        <w:t>or</w:t>
      </w:r>
      <w:r w:rsidRPr="006D1EC6">
        <w:rPr>
          <w:spacing w:val="-4"/>
        </w:rPr>
        <w:t xml:space="preserve"> </w:t>
      </w:r>
      <w:r>
        <w:t>stops a person or entity from undertaking prohibited development or development that is otherwise unlawful as set out in section 377 of the Act</w:t>
      </w:r>
      <w:r w:rsidR="005A145E">
        <w:t>.</w:t>
      </w:r>
      <w:r w:rsidR="005A145E">
        <w:br/>
      </w:r>
      <w:r w:rsidR="001D29D5">
        <w:br w:type="column"/>
      </w:r>
      <w:r w:rsidRPr="003E120C">
        <w:rPr>
          <w:rFonts w:ascii="Source Sans Pro" w:hAnsi="Source Sans Pro"/>
          <w:b/>
        </w:rPr>
        <w:t>Rectification work direction</w:t>
      </w:r>
      <w:r>
        <w:t xml:space="preserve"> — a direction to a person or entity to undertake rectification work to ensure </w:t>
      </w:r>
      <w:r w:rsidRPr="006D1EC6">
        <w:rPr>
          <w:spacing w:val="-3"/>
        </w:rPr>
        <w:t xml:space="preserve">compliance </w:t>
      </w:r>
      <w:r>
        <w:t>with a development approval</w:t>
      </w:r>
      <w:r w:rsidRPr="006D1EC6">
        <w:rPr>
          <w:spacing w:val="-19"/>
        </w:rPr>
        <w:t xml:space="preserve"> </w:t>
      </w:r>
      <w:r>
        <w:t>or a controlled activity</w:t>
      </w:r>
      <w:r w:rsidRPr="006D1EC6">
        <w:rPr>
          <w:spacing w:val="-1"/>
        </w:rPr>
        <w:t xml:space="preserve"> </w:t>
      </w:r>
      <w:r w:rsidRPr="006D1EC6">
        <w:rPr>
          <w:spacing w:val="-3"/>
        </w:rPr>
        <w:t>order.</w:t>
      </w:r>
    </w:p>
    <w:p w14:paraId="51C03831" w14:textId="77777777" w:rsidR="00D82199" w:rsidRDefault="00062050" w:rsidP="003E120C">
      <w:pPr>
        <w:pStyle w:val="BodyText"/>
      </w:pPr>
      <w:r w:rsidRPr="003E120C">
        <w:rPr>
          <w:rFonts w:ascii="Source Sans Pro" w:hAnsi="Source Sans Pro"/>
          <w:b/>
        </w:rPr>
        <w:t xml:space="preserve">Lease </w:t>
      </w:r>
      <w:r w:rsidR="00004315" w:rsidRPr="003E120C">
        <w:rPr>
          <w:rFonts w:ascii="Source Sans Pro" w:hAnsi="Source Sans Pro"/>
          <w:b/>
        </w:rPr>
        <w:t>Termination</w:t>
      </w:r>
      <w:r w:rsidR="00004315" w:rsidRPr="006D1EC6">
        <w:rPr>
          <w:spacing w:val="-3"/>
        </w:rPr>
        <w:t xml:space="preserve"> </w:t>
      </w:r>
      <w:r>
        <w:rPr>
          <w:spacing w:val="-3"/>
        </w:rPr>
        <w:t xml:space="preserve">– termination </w:t>
      </w:r>
      <w:r w:rsidR="00004315">
        <w:t xml:space="preserve">of </w:t>
      </w:r>
      <w:r>
        <w:t xml:space="preserve">a </w:t>
      </w:r>
      <w:r w:rsidR="00004315">
        <w:t>lease for contravening orders or</w:t>
      </w:r>
      <w:r w:rsidR="00004315" w:rsidRPr="006D1EC6">
        <w:rPr>
          <w:spacing w:val="-22"/>
        </w:rPr>
        <w:t xml:space="preserve"> </w:t>
      </w:r>
      <w:r w:rsidR="00004315">
        <w:t>the Crown</w:t>
      </w:r>
      <w:r w:rsidR="00004315" w:rsidRPr="006D1EC6">
        <w:rPr>
          <w:spacing w:val="-1"/>
        </w:rPr>
        <w:t xml:space="preserve"> </w:t>
      </w:r>
      <w:r w:rsidR="00004315">
        <w:t>lease.</w:t>
      </w:r>
    </w:p>
    <w:p w14:paraId="56389361" w14:textId="77777777" w:rsidR="00D82199" w:rsidRDefault="00062050" w:rsidP="003E120C">
      <w:pPr>
        <w:pStyle w:val="BodyText"/>
      </w:pPr>
      <w:r w:rsidRPr="003E120C">
        <w:rPr>
          <w:rFonts w:ascii="Source Sans Pro" w:hAnsi="Source Sans Pro"/>
          <w:b/>
        </w:rPr>
        <w:t xml:space="preserve">Licence </w:t>
      </w:r>
      <w:r w:rsidR="00004315" w:rsidRPr="003E120C">
        <w:rPr>
          <w:rFonts w:ascii="Source Sans Pro" w:hAnsi="Source Sans Pro"/>
          <w:b/>
        </w:rPr>
        <w:t>Termination</w:t>
      </w:r>
      <w:r w:rsidR="00004315" w:rsidRPr="006D1EC6">
        <w:rPr>
          <w:spacing w:val="-3"/>
        </w:rPr>
        <w:t xml:space="preserve"> </w:t>
      </w:r>
      <w:r>
        <w:rPr>
          <w:spacing w:val="-3"/>
        </w:rPr>
        <w:t xml:space="preserve">– termination </w:t>
      </w:r>
      <w:r w:rsidR="00004315">
        <w:t>of licences to use land given by</w:t>
      </w:r>
      <w:r w:rsidR="00004315" w:rsidRPr="006D1EC6">
        <w:rPr>
          <w:spacing w:val="-17"/>
        </w:rPr>
        <w:t xml:space="preserve"> </w:t>
      </w:r>
      <w:r w:rsidR="00004315">
        <w:t>the Commonwealth or the</w:t>
      </w:r>
      <w:r w:rsidR="00004315" w:rsidRPr="006D1EC6">
        <w:rPr>
          <w:spacing w:val="-4"/>
        </w:rPr>
        <w:t xml:space="preserve"> </w:t>
      </w:r>
      <w:r w:rsidR="00004315">
        <w:t>Territory.</w:t>
      </w:r>
    </w:p>
    <w:p w14:paraId="537AD970" w14:textId="77777777" w:rsidR="00D82199" w:rsidRDefault="00062050" w:rsidP="00B4219D">
      <w:pPr>
        <w:pStyle w:val="BodyText"/>
      </w:pPr>
      <w:r w:rsidRPr="003E120C">
        <w:rPr>
          <w:rFonts w:ascii="Source Sans Pro" w:hAnsi="Source Sans Pro"/>
          <w:b/>
        </w:rPr>
        <w:t>Injunction</w:t>
      </w:r>
      <w:r>
        <w:t xml:space="preserve"> – </w:t>
      </w:r>
      <w:r w:rsidR="00004315">
        <w:t>A power for the Supreme Court to issue an injunction upon application from</w:t>
      </w:r>
      <w:r w:rsidR="00004315">
        <w:rPr>
          <w:spacing w:val="-29"/>
        </w:rPr>
        <w:t xml:space="preserve"> </w:t>
      </w:r>
      <w:r w:rsidR="00004315">
        <w:t>Construction Services.</w:t>
      </w:r>
    </w:p>
    <w:p w14:paraId="2AF4786D" w14:textId="77777777" w:rsidR="00062050" w:rsidRDefault="00062050" w:rsidP="00B4219D">
      <w:pPr>
        <w:pStyle w:val="BodyText"/>
      </w:pPr>
      <w:r>
        <w:rPr>
          <w:rFonts w:ascii="Source Sans Pro" w:hAnsi="Source Sans Pro"/>
          <w:b/>
        </w:rPr>
        <w:t>Infringement notices</w:t>
      </w:r>
      <w:r>
        <w:rPr>
          <w:rFonts w:ascii="Source Sans Pro" w:hAnsi="Source Sans Pro"/>
          <w:bCs/>
        </w:rPr>
        <w:t xml:space="preserve"> – </w:t>
      </w:r>
      <w:r>
        <w:t xml:space="preserve">are a </w:t>
      </w:r>
      <w:r>
        <w:rPr>
          <w:spacing w:val="-4"/>
        </w:rPr>
        <w:t xml:space="preserve">mechanism </w:t>
      </w:r>
      <w:r>
        <w:t xml:space="preserve">for </w:t>
      </w:r>
      <w:r>
        <w:rPr>
          <w:spacing w:val="-4"/>
        </w:rPr>
        <w:t xml:space="preserve">regulators </w:t>
      </w:r>
      <w:r>
        <w:t xml:space="preserve">to impose an </w:t>
      </w:r>
      <w:r>
        <w:rPr>
          <w:spacing w:val="-4"/>
        </w:rPr>
        <w:t xml:space="preserve">immediate </w:t>
      </w:r>
      <w:r>
        <w:t xml:space="preserve">monetary sanction for certain types of breaches, </w:t>
      </w:r>
      <w:r>
        <w:rPr>
          <w:spacing w:val="-4"/>
        </w:rPr>
        <w:t xml:space="preserve">sending </w:t>
      </w:r>
      <w:r>
        <w:t xml:space="preserve">a </w:t>
      </w:r>
      <w:r>
        <w:rPr>
          <w:spacing w:val="-4"/>
        </w:rPr>
        <w:t xml:space="preserve">clear </w:t>
      </w:r>
      <w:r>
        <w:t xml:space="preserve">and timely message that there are consequences for </w:t>
      </w:r>
      <w:r>
        <w:rPr>
          <w:spacing w:val="-4"/>
        </w:rPr>
        <w:t>non-compliance.</w:t>
      </w:r>
    </w:p>
    <w:p w14:paraId="7FBCC629" w14:textId="77777777" w:rsidR="00062050" w:rsidRDefault="00062050" w:rsidP="00B4219D">
      <w:pPr>
        <w:pStyle w:val="BodyText"/>
      </w:pPr>
      <w:r>
        <w:t>Payment of an infringement notice is not an admission of guilt nor does it constitute a conviction. However, failure to pay an infringement notice and disputing an infringement notice leaves the option of prosecution open.</w:t>
      </w:r>
    </w:p>
    <w:p w14:paraId="080B0790" w14:textId="77777777" w:rsidR="00062050" w:rsidRDefault="00062050" w:rsidP="00B4219D">
      <w:pPr>
        <w:pStyle w:val="BodyText"/>
      </w:pPr>
      <w:r w:rsidRPr="00062050">
        <w:rPr>
          <w:rFonts w:ascii="Source Sans Pro" w:hAnsi="Source Sans Pro"/>
          <w:b/>
        </w:rPr>
        <w:t>Prosecution –</w:t>
      </w:r>
      <w:r>
        <w:t>the legislation listed in Appendix 1 include criminal offences that can be prosecuted by Access Canberra</w:t>
      </w:r>
      <w:r w:rsidRPr="00062050">
        <w:rPr>
          <w:spacing w:val="-21"/>
        </w:rPr>
        <w:t xml:space="preserve"> </w:t>
      </w:r>
      <w:r>
        <w:t>by referral</w:t>
      </w:r>
      <w:r w:rsidRPr="00062050">
        <w:rPr>
          <w:spacing w:val="-4"/>
        </w:rPr>
        <w:t xml:space="preserve"> </w:t>
      </w:r>
      <w:r>
        <w:t>of</w:t>
      </w:r>
      <w:r w:rsidRPr="00062050">
        <w:rPr>
          <w:spacing w:val="-4"/>
        </w:rPr>
        <w:t xml:space="preserve"> </w:t>
      </w:r>
      <w:r>
        <w:t>a</w:t>
      </w:r>
      <w:r w:rsidRPr="00062050">
        <w:rPr>
          <w:spacing w:val="-3"/>
        </w:rPr>
        <w:t xml:space="preserve"> </w:t>
      </w:r>
      <w:r>
        <w:t>brief</w:t>
      </w:r>
      <w:r w:rsidRPr="00062050">
        <w:rPr>
          <w:spacing w:val="-4"/>
        </w:rPr>
        <w:t xml:space="preserve"> </w:t>
      </w:r>
      <w:r>
        <w:t>to</w:t>
      </w:r>
      <w:r w:rsidRPr="00062050">
        <w:rPr>
          <w:spacing w:val="-4"/>
        </w:rPr>
        <w:t xml:space="preserve"> </w:t>
      </w:r>
      <w:r>
        <w:t>the</w:t>
      </w:r>
      <w:r w:rsidRPr="00062050">
        <w:rPr>
          <w:spacing w:val="-3"/>
        </w:rPr>
        <w:t xml:space="preserve"> </w:t>
      </w:r>
      <w:r>
        <w:t>Director</w:t>
      </w:r>
      <w:r w:rsidRPr="00062050">
        <w:rPr>
          <w:spacing w:val="-4"/>
        </w:rPr>
        <w:t xml:space="preserve"> </w:t>
      </w:r>
      <w:r>
        <w:t>of</w:t>
      </w:r>
      <w:r w:rsidRPr="00062050">
        <w:rPr>
          <w:spacing w:val="-4"/>
        </w:rPr>
        <w:t xml:space="preserve"> </w:t>
      </w:r>
      <w:r>
        <w:t>Public</w:t>
      </w:r>
      <w:r w:rsidRPr="00062050">
        <w:rPr>
          <w:spacing w:val="-3"/>
        </w:rPr>
        <w:t xml:space="preserve"> </w:t>
      </w:r>
      <w:r>
        <w:t>Prosecutions.</w:t>
      </w:r>
    </w:p>
    <w:p w14:paraId="2A2DCBBF" w14:textId="77777777" w:rsidR="00062050" w:rsidRDefault="00062050" w:rsidP="00B4219D">
      <w:pPr>
        <w:pStyle w:val="BodyText"/>
      </w:pPr>
      <w:r>
        <w:t xml:space="preserve">Alleged offences under the </w:t>
      </w:r>
      <w:r>
        <w:rPr>
          <w:rFonts w:ascii="Source Sans Pro"/>
          <w:i/>
        </w:rPr>
        <w:t xml:space="preserve">Criminal Code 2002 </w:t>
      </w:r>
      <w:r>
        <w:t xml:space="preserve">or the </w:t>
      </w:r>
      <w:r>
        <w:rPr>
          <w:rFonts w:ascii="Source Sans Pro"/>
          <w:i/>
        </w:rPr>
        <w:t xml:space="preserve">Crimes Act 1900 </w:t>
      </w:r>
      <w:r>
        <w:t>committed in the context of the legislation administered by Access Canberra</w:t>
      </w:r>
      <w:r>
        <w:rPr>
          <w:spacing w:val="-29"/>
        </w:rPr>
        <w:t xml:space="preserve"> </w:t>
      </w:r>
      <w:r>
        <w:t xml:space="preserve">are referred to ACT </w:t>
      </w:r>
      <w:r>
        <w:rPr>
          <w:spacing w:val="-3"/>
        </w:rPr>
        <w:t xml:space="preserve">Policing </w:t>
      </w:r>
      <w:r>
        <w:t>for</w:t>
      </w:r>
      <w:r>
        <w:rPr>
          <w:spacing w:val="-1"/>
        </w:rPr>
        <w:t xml:space="preserve"> </w:t>
      </w:r>
      <w:r>
        <w:t>investigation.</w:t>
      </w:r>
    </w:p>
    <w:p w14:paraId="39EE2D36" w14:textId="77777777" w:rsidR="00D82199" w:rsidRDefault="00D82199" w:rsidP="003E120C">
      <w:pPr>
        <w:pStyle w:val="BodyText"/>
      </w:pPr>
    </w:p>
    <w:p w14:paraId="01494DC2" w14:textId="77777777" w:rsidR="00D82199" w:rsidRDefault="00004315" w:rsidP="003E120C">
      <w:pPr>
        <w:pStyle w:val="emphasisGrey"/>
      </w:pPr>
      <w:r>
        <w:t>...variety of options for dealing with non-compliance...</w:t>
      </w:r>
    </w:p>
    <w:p w14:paraId="7438B67C" w14:textId="77777777" w:rsidR="00D82199" w:rsidRPr="005C7DD7" w:rsidRDefault="00004315" w:rsidP="00487AB6">
      <w:pPr>
        <w:pStyle w:val="Heading4"/>
      </w:pPr>
      <w:r>
        <w:br w:type="column"/>
      </w:r>
      <w:r w:rsidRPr="005C7DD7">
        <w:lastRenderedPageBreak/>
        <w:t>Construction Occupations (Licensing) Act 2004 (COLA)</w:t>
      </w:r>
    </w:p>
    <w:p w14:paraId="3EBD96EE" w14:textId="77777777" w:rsidR="00AD0F40" w:rsidRDefault="00AD0F40" w:rsidP="003E120C">
      <w:pPr>
        <w:pStyle w:val="BodyText"/>
      </w:pPr>
      <w:r>
        <w:rPr>
          <w:rFonts w:ascii="Source Sans Pro" w:hAnsi="Source Sans Pro"/>
          <w:b/>
        </w:rPr>
        <w:t xml:space="preserve">Formal written warning </w:t>
      </w:r>
      <w:r>
        <w:t>– can be provided to licensees who are identified as being in breach of COLA or an operational Act.</w:t>
      </w:r>
    </w:p>
    <w:p w14:paraId="0A53EC6D" w14:textId="77777777" w:rsidR="00D82199" w:rsidRDefault="00004315" w:rsidP="003E120C">
      <w:pPr>
        <w:pStyle w:val="BodyText"/>
      </w:pPr>
      <w:r>
        <w:rPr>
          <w:rFonts w:ascii="Source Sans Pro" w:hAnsi="Source Sans Pro"/>
          <w:b/>
        </w:rPr>
        <w:t xml:space="preserve">Licence conditions </w:t>
      </w:r>
      <w:r>
        <w:t>– the Registrar may impose conditions on construction licences to ensure public protection or in response to finding a disciplinary breach.</w:t>
      </w:r>
    </w:p>
    <w:p w14:paraId="50A1BB68" w14:textId="77777777" w:rsidR="00D82199" w:rsidRDefault="00004315" w:rsidP="003E120C">
      <w:pPr>
        <w:pStyle w:val="BodyText"/>
      </w:pPr>
      <w:r>
        <w:t xml:space="preserve">The ACT Civil and Administrative </w:t>
      </w:r>
      <w:r>
        <w:rPr>
          <w:spacing w:val="-4"/>
        </w:rPr>
        <w:t xml:space="preserve">Tribunal </w:t>
      </w:r>
      <w:r>
        <w:t>(ACAT) is also empowered</w:t>
      </w:r>
      <w:r>
        <w:rPr>
          <w:spacing w:val="-7"/>
        </w:rPr>
        <w:t xml:space="preserve"> </w:t>
      </w:r>
      <w:r>
        <w:t>to</w:t>
      </w:r>
      <w:r>
        <w:rPr>
          <w:spacing w:val="-7"/>
        </w:rPr>
        <w:t xml:space="preserve"> </w:t>
      </w:r>
      <w:r>
        <w:t>impose</w:t>
      </w:r>
      <w:r>
        <w:rPr>
          <w:spacing w:val="-6"/>
        </w:rPr>
        <w:t xml:space="preserve"> </w:t>
      </w:r>
      <w:r>
        <w:t>conditions</w:t>
      </w:r>
      <w:r>
        <w:rPr>
          <w:spacing w:val="-7"/>
        </w:rPr>
        <w:t xml:space="preserve"> </w:t>
      </w:r>
      <w:r>
        <w:t>on</w:t>
      </w:r>
      <w:r>
        <w:rPr>
          <w:spacing w:val="-6"/>
        </w:rPr>
        <w:t xml:space="preserve"> </w:t>
      </w:r>
      <w:r>
        <w:t>licences</w:t>
      </w:r>
      <w:r>
        <w:rPr>
          <w:spacing w:val="-7"/>
        </w:rPr>
        <w:t xml:space="preserve"> </w:t>
      </w:r>
      <w:r>
        <w:t>during</w:t>
      </w:r>
      <w:r>
        <w:rPr>
          <w:spacing w:val="-6"/>
        </w:rPr>
        <w:t xml:space="preserve"> </w:t>
      </w:r>
      <w:r>
        <w:t>or as a consequence of disciplinary</w:t>
      </w:r>
      <w:r>
        <w:rPr>
          <w:spacing w:val="-6"/>
        </w:rPr>
        <w:t xml:space="preserve"> </w:t>
      </w:r>
      <w:r>
        <w:t>proceedings.</w:t>
      </w:r>
    </w:p>
    <w:p w14:paraId="679F6C41" w14:textId="77777777" w:rsidR="00D82199" w:rsidRDefault="00004315" w:rsidP="003E120C">
      <w:pPr>
        <w:pStyle w:val="BodyText"/>
      </w:pPr>
      <w:r>
        <w:rPr>
          <w:rFonts w:ascii="Source Sans Pro" w:hAnsi="Source Sans Pro"/>
          <w:b/>
        </w:rPr>
        <w:t xml:space="preserve">Suspension of licence </w:t>
      </w:r>
      <w:r>
        <w:rPr>
          <w:rFonts w:ascii="Source Sans Pro" w:hAnsi="Source Sans Pro"/>
        </w:rPr>
        <w:t xml:space="preserve">– </w:t>
      </w:r>
      <w:r>
        <w:t>COLA includes automatic suspension of licences for three months under certain circumstances. Licences can also be suspended as a disciplinary action.</w:t>
      </w:r>
    </w:p>
    <w:p w14:paraId="6A08F3E5" w14:textId="77777777" w:rsidR="00D82199" w:rsidRDefault="00004315" w:rsidP="00D96C28">
      <w:pPr>
        <w:pStyle w:val="BodyText"/>
      </w:pPr>
      <w:r>
        <w:rPr>
          <w:rFonts w:ascii="Source Sans Pro" w:hAnsi="Source Sans Pro"/>
          <w:b/>
        </w:rPr>
        <w:t xml:space="preserve">Cancellation of licence </w:t>
      </w:r>
      <w:r>
        <w:t>– licences can be cancelled as a disciplinary action.</w:t>
      </w:r>
    </w:p>
    <w:p w14:paraId="748182D0" w14:textId="77777777" w:rsidR="00D82199" w:rsidRDefault="00004315" w:rsidP="003E120C">
      <w:pPr>
        <w:pStyle w:val="BodyText"/>
      </w:pPr>
      <w:r>
        <w:rPr>
          <w:rFonts w:ascii="Source Sans Pro" w:hAnsi="Source Sans Pro"/>
          <w:b/>
        </w:rPr>
        <w:t xml:space="preserve">Demerit points </w:t>
      </w:r>
      <w:r>
        <w:t>– COLA includes a demerit point scheme which registers points for disciplinary breaches. A licensee must be advised in writing when the licensee has accrued 10 or more demerit points within a three year period. At 15 points worth of disciplinary breaches accrued within a three year period, the Registrar must suspend, cancel or take other disciplinary action.</w:t>
      </w:r>
    </w:p>
    <w:p w14:paraId="2784519C" w14:textId="77777777" w:rsidR="00D82199" w:rsidRDefault="00004315" w:rsidP="003E120C">
      <w:pPr>
        <w:pStyle w:val="BodyText"/>
      </w:pPr>
      <w:r>
        <w:rPr>
          <w:rFonts w:ascii="Source Sans Pro" w:hAnsi="Source Sans Pro"/>
          <w:b/>
        </w:rPr>
        <w:t xml:space="preserve">Rectification orders </w:t>
      </w:r>
      <w:r>
        <w:t>– the Registrar may make emergency rectification orders or rectification orders that require a licence holder or former licence holder to undertake rectification work.</w:t>
      </w:r>
    </w:p>
    <w:p w14:paraId="1A3BA4D1" w14:textId="77777777" w:rsidR="00AD0F40" w:rsidRPr="001D29D5" w:rsidRDefault="00AD0F40" w:rsidP="001D29D5">
      <w:pPr>
        <w:pStyle w:val="BodyText"/>
      </w:pPr>
      <w:r w:rsidRPr="001D29D5">
        <w:rPr>
          <w:rFonts w:ascii="Source Sans Pro" w:hAnsi="Source Sans Pro"/>
          <w:b/>
        </w:rPr>
        <w:t>Rectification Undertakings</w:t>
      </w:r>
      <w:r w:rsidRPr="001D29D5">
        <w:t xml:space="preserve"> </w:t>
      </w:r>
      <w:r w:rsidR="001D29D5" w:rsidRPr="001D29D5">
        <w:t>– the</w:t>
      </w:r>
      <w:r w:rsidRPr="001D29D5">
        <w:t xml:space="preserve"> Registrar may accept a written undertaking given by an entity relating to the entity’s contravention or alleged contravention of the COLA or an operational Act in providing a construction service.</w:t>
      </w:r>
    </w:p>
    <w:p w14:paraId="7D2EA2EA" w14:textId="77777777" w:rsidR="00AD0F40" w:rsidRPr="001D29D5" w:rsidRDefault="00AD0F40" w:rsidP="001D29D5">
      <w:pPr>
        <w:pStyle w:val="BodyText"/>
      </w:pPr>
      <w:r w:rsidRPr="001D29D5">
        <w:rPr>
          <w:rFonts w:ascii="Source Sans Pro" w:hAnsi="Source Sans Pro"/>
          <w:b/>
        </w:rPr>
        <w:t>Occupational Discipline</w:t>
      </w:r>
      <w:r w:rsidRPr="001D29D5">
        <w:t xml:space="preserve"> – if the Registrar believes on reasonable grounds that a ground for occupational discipline exists in relation to a licensee, the Registrar may undertake disciplinary action </w:t>
      </w:r>
      <w:r w:rsidR="001D29D5" w:rsidRPr="001D29D5">
        <w:t>or apply</w:t>
      </w:r>
      <w:r w:rsidRPr="001D29D5">
        <w:t xml:space="preserve"> to ACAT for occupations discipline order.</w:t>
      </w:r>
    </w:p>
    <w:p w14:paraId="012CE5AB" w14:textId="77777777" w:rsidR="00D82199" w:rsidRDefault="001D29D5" w:rsidP="003E120C">
      <w:pPr>
        <w:pStyle w:val="BodyText"/>
      </w:pPr>
      <w:r>
        <w:rPr>
          <w:rFonts w:ascii="Source Sans Pro" w:hAnsi="Source Sans Pro"/>
          <w:b/>
        </w:rPr>
        <w:br w:type="column"/>
      </w:r>
      <w:r w:rsidR="00004315">
        <w:rPr>
          <w:rFonts w:ascii="Source Sans Pro" w:hAnsi="Source Sans Pro"/>
          <w:b/>
        </w:rPr>
        <w:t xml:space="preserve">Reprimand </w:t>
      </w:r>
      <w:r w:rsidR="00004315">
        <w:t>– the Registrar may issue a reprimand to a licence holder to the holder of a construction occupations</w:t>
      </w:r>
      <w:r w:rsidR="00004315">
        <w:rPr>
          <w:spacing w:val="-7"/>
        </w:rPr>
        <w:t xml:space="preserve"> </w:t>
      </w:r>
      <w:r w:rsidR="00004315">
        <w:t>licence</w:t>
      </w:r>
      <w:r w:rsidR="00004315">
        <w:rPr>
          <w:spacing w:val="-7"/>
        </w:rPr>
        <w:t xml:space="preserve"> </w:t>
      </w:r>
      <w:r w:rsidR="00004315">
        <w:t>holder</w:t>
      </w:r>
      <w:r w:rsidR="00004315">
        <w:rPr>
          <w:spacing w:val="-7"/>
        </w:rPr>
        <w:t xml:space="preserve"> </w:t>
      </w:r>
      <w:r w:rsidR="00004315">
        <w:t>as</w:t>
      </w:r>
      <w:r w:rsidR="00004315">
        <w:rPr>
          <w:spacing w:val="-7"/>
        </w:rPr>
        <w:t xml:space="preserve"> </w:t>
      </w:r>
      <w:r w:rsidR="00004315">
        <w:t>a</w:t>
      </w:r>
      <w:r w:rsidR="00004315">
        <w:rPr>
          <w:spacing w:val="-7"/>
        </w:rPr>
        <w:t xml:space="preserve"> </w:t>
      </w:r>
      <w:r w:rsidR="00004315">
        <w:t>form</w:t>
      </w:r>
      <w:r w:rsidR="00004315">
        <w:rPr>
          <w:spacing w:val="-7"/>
        </w:rPr>
        <w:t xml:space="preserve"> </w:t>
      </w:r>
      <w:r w:rsidR="00004315">
        <w:t>of</w:t>
      </w:r>
      <w:r w:rsidR="00004315">
        <w:rPr>
          <w:spacing w:val="-7"/>
        </w:rPr>
        <w:t xml:space="preserve"> </w:t>
      </w:r>
      <w:r w:rsidR="00004315">
        <w:t>occupational discipline.</w:t>
      </w:r>
    </w:p>
    <w:p w14:paraId="327391EF" w14:textId="77777777" w:rsidR="00E94D1D" w:rsidRPr="001D29D5" w:rsidRDefault="00004315" w:rsidP="003E120C">
      <w:pPr>
        <w:pStyle w:val="BodyText"/>
      </w:pPr>
      <w:r>
        <w:rPr>
          <w:rFonts w:ascii="Source Sans Pro" w:hAnsi="Source Sans Pro"/>
          <w:b/>
        </w:rPr>
        <w:t xml:space="preserve">Publication </w:t>
      </w:r>
      <w:r>
        <w:t xml:space="preserve">– the COLA requires the Registrar to keep a register of licensees that is available to the public. The register must include particulars, such as suspension or rectification orders, as set out in Part 9 of the </w:t>
      </w:r>
      <w:r>
        <w:rPr>
          <w:spacing w:val="2"/>
        </w:rPr>
        <w:t>Act.</w:t>
      </w:r>
      <w:r w:rsidR="00AD0F40">
        <w:rPr>
          <w:spacing w:val="2"/>
        </w:rPr>
        <w:t xml:space="preserve"> The Re</w:t>
      </w:r>
      <w:r w:rsidR="00E94D1D">
        <w:rPr>
          <w:spacing w:val="2"/>
        </w:rPr>
        <w:t>gistrar may include other information as relevant and authorised under COLA</w:t>
      </w:r>
      <w:r w:rsidR="00E94D1D" w:rsidRPr="001D29D5">
        <w:t xml:space="preserve">. </w:t>
      </w:r>
    </w:p>
    <w:p w14:paraId="16B25C3D" w14:textId="77777777" w:rsidR="00062050" w:rsidRDefault="00E94D1D" w:rsidP="003E120C">
      <w:pPr>
        <w:pStyle w:val="BodyText"/>
      </w:pPr>
      <w:r>
        <w:rPr>
          <w:rFonts w:ascii="Source Sans Pro" w:hAnsi="Source Sans Pro"/>
          <w:b/>
        </w:rPr>
        <w:t>Infringement</w:t>
      </w:r>
      <w:r w:rsidR="00062050">
        <w:rPr>
          <w:rFonts w:ascii="Source Sans Pro" w:hAnsi="Source Sans Pro"/>
          <w:b/>
        </w:rPr>
        <w:t xml:space="preserve"> notices</w:t>
      </w:r>
      <w:r>
        <w:rPr>
          <w:rFonts w:ascii="Source Sans Pro" w:hAnsi="Source Sans Pro"/>
          <w:bCs/>
        </w:rPr>
        <w:t xml:space="preserve"> – </w:t>
      </w:r>
      <w:r w:rsidR="00062050">
        <w:t xml:space="preserve">are a </w:t>
      </w:r>
      <w:r w:rsidR="00062050">
        <w:rPr>
          <w:spacing w:val="-4"/>
        </w:rPr>
        <w:t xml:space="preserve">mechanism </w:t>
      </w:r>
      <w:r w:rsidR="00062050">
        <w:t xml:space="preserve">for </w:t>
      </w:r>
      <w:r w:rsidR="00062050">
        <w:rPr>
          <w:spacing w:val="-4"/>
        </w:rPr>
        <w:t xml:space="preserve">regulators </w:t>
      </w:r>
      <w:r w:rsidR="00062050">
        <w:t xml:space="preserve">to impose an </w:t>
      </w:r>
      <w:r w:rsidR="00062050">
        <w:rPr>
          <w:spacing w:val="-4"/>
        </w:rPr>
        <w:t xml:space="preserve">immediate </w:t>
      </w:r>
      <w:r w:rsidR="00062050">
        <w:t xml:space="preserve">monetary sanction for certain types of breaches, </w:t>
      </w:r>
      <w:r w:rsidR="00062050">
        <w:rPr>
          <w:spacing w:val="-4"/>
        </w:rPr>
        <w:t xml:space="preserve">sending </w:t>
      </w:r>
      <w:r w:rsidR="00062050">
        <w:t xml:space="preserve">a </w:t>
      </w:r>
      <w:r w:rsidR="00062050">
        <w:rPr>
          <w:spacing w:val="-4"/>
        </w:rPr>
        <w:t xml:space="preserve">clear </w:t>
      </w:r>
      <w:r w:rsidR="00062050">
        <w:t xml:space="preserve">and timely message that there are consequences for </w:t>
      </w:r>
      <w:r w:rsidR="00062050">
        <w:rPr>
          <w:spacing w:val="-4"/>
        </w:rPr>
        <w:t>non-compliance.</w:t>
      </w:r>
    </w:p>
    <w:p w14:paraId="53894A0B" w14:textId="77777777" w:rsidR="00062050" w:rsidRDefault="00062050" w:rsidP="003E120C">
      <w:pPr>
        <w:pStyle w:val="BodyText"/>
      </w:pPr>
      <w:r>
        <w:t>Payment of an infringement notice is not an admission of guilt nor does it constitute a conviction. However, failure to pay an infringement notice and disputing an infringement notice leaves the option of prosecution open.</w:t>
      </w:r>
    </w:p>
    <w:p w14:paraId="54EA5AD4" w14:textId="77777777" w:rsidR="00062050" w:rsidRDefault="00062050" w:rsidP="00D96C28">
      <w:pPr>
        <w:pStyle w:val="BodyText"/>
      </w:pPr>
      <w:r>
        <w:rPr>
          <w:rFonts w:ascii="Source Sans Pro" w:hAnsi="Source Sans Pro"/>
          <w:b/>
        </w:rPr>
        <w:t>Prosecution</w:t>
      </w:r>
      <w:r w:rsidRPr="001D29D5">
        <w:rPr>
          <w:rFonts w:ascii="Source Sans Pro" w:hAnsi="Source Sans Pro"/>
        </w:rPr>
        <w:t xml:space="preserve"> –</w:t>
      </w:r>
      <w:r w:rsidR="001D29D5">
        <w:t xml:space="preserve"> </w:t>
      </w:r>
      <w:r>
        <w:t>the legislation listed in Appendix 1 include criminal offences that can be prosecuted by Access Canberra</w:t>
      </w:r>
      <w:r>
        <w:rPr>
          <w:spacing w:val="-21"/>
        </w:rPr>
        <w:t xml:space="preserve"> </w:t>
      </w:r>
      <w:r>
        <w:t>by referral</w:t>
      </w:r>
      <w:r>
        <w:rPr>
          <w:spacing w:val="-4"/>
        </w:rPr>
        <w:t xml:space="preserve"> </w:t>
      </w:r>
      <w:r>
        <w:t>of</w:t>
      </w:r>
      <w:r>
        <w:rPr>
          <w:spacing w:val="-4"/>
        </w:rPr>
        <w:t xml:space="preserve"> </w:t>
      </w:r>
      <w:r>
        <w:t>a</w:t>
      </w:r>
      <w:r>
        <w:rPr>
          <w:spacing w:val="-3"/>
        </w:rPr>
        <w:t xml:space="preserve"> </w:t>
      </w:r>
      <w:r>
        <w:t>brief</w:t>
      </w:r>
      <w:r>
        <w:rPr>
          <w:spacing w:val="-4"/>
        </w:rPr>
        <w:t xml:space="preserve"> </w:t>
      </w:r>
      <w:r>
        <w:t>to</w:t>
      </w:r>
      <w:r>
        <w:rPr>
          <w:spacing w:val="-4"/>
        </w:rPr>
        <w:t xml:space="preserve"> </w:t>
      </w:r>
      <w:r>
        <w:t>the</w:t>
      </w:r>
      <w:r>
        <w:rPr>
          <w:spacing w:val="-3"/>
        </w:rPr>
        <w:t xml:space="preserve"> </w:t>
      </w:r>
      <w:r>
        <w:t>Director</w:t>
      </w:r>
      <w:r>
        <w:rPr>
          <w:spacing w:val="-4"/>
        </w:rPr>
        <w:t xml:space="preserve"> </w:t>
      </w:r>
      <w:r>
        <w:t>of</w:t>
      </w:r>
      <w:r>
        <w:rPr>
          <w:spacing w:val="-4"/>
        </w:rPr>
        <w:t xml:space="preserve"> </w:t>
      </w:r>
      <w:r>
        <w:t>Public</w:t>
      </w:r>
      <w:r>
        <w:rPr>
          <w:spacing w:val="-3"/>
        </w:rPr>
        <w:t xml:space="preserve"> </w:t>
      </w:r>
      <w:r>
        <w:t>Prosecutions.</w:t>
      </w:r>
    </w:p>
    <w:p w14:paraId="3DAB5C78" w14:textId="77777777" w:rsidR="00062050" w:rsidRDefault="00062050" w:rsidP="003E120C">
      <w:pPr>
        <w:pStyle w:val="BodyText"/>
      </w:pPr>
      <w:r>
        <w:t xml:space="preserve">Alleged offences under the </w:t>
      </w:r>
      <w:r>
        <w:rPr>
          <w:rFonts w:ascii="Source Sans Pro"/>
          <w:i/>
        </w:rPr>
        <w:t xml:space="preserve">Criminal Code 2002 </w:t>
      </w:r>
      <w:r>
        <w:t xml:space="preserve">or the </w:t>
      </w:r>
      <w:r>
        <w:rPr>
          <w:rFonts w:ascii="Source Sans Pro"/>
          <w:i/>
        </w:rPr>
        <w:t xml:space="preserve">Crimes Act 1900 </w:t>
      </w:r>
      <w:r>
        <w:t>committed in the context of the legislation administered by Access Canberra</w:t>
      </w:r>
      <w:r>
        <w:rPr>
          <w:spacing w:val="-29"/>
        </w:rPr>
        <w:t xml:space="preserve"> </w:t>
      </w:r>
      <w:r>
        <w:t xml:space="preserve">are referred to ACT </w:t>
      </w:r>
      <w:r>
        <w:rPr>
          <w:spacing w:val="-3"/>
        </w:rPr>
        <w:t xml:space="preserve">Policing </w:t>
      </w:r>
      <w:r>
        <w:t>for</w:t>
      </w:r>
      <w:r>
        <w:rPr>
          <w:spacing w:val="-1"/>
        </w:rPr>
        <w:t xml:space="preserve"> </w:t>
      </w:r>
      <w:r>
        <w:t>investigation.</w:t>
      </w:r>
    </w:p>
    <w:p w14:paraId="72073F2F" w14:textId="77777777" w:rsidR="00062050" w:rsidRDefault="00062050" w:rsidP="003E120C">
      <w:pPr>
        <w:pStyle w:val="BodyText"/>
        <w:sectPr w:rsidR="00062050" w:rsidSect="00106B68">
          <w:footerReference w:type="default" r:id="rId38"/>
          <w:pgSz w:w="11910" w:h="16840"/>
          <w:pgMar w:top="1580" w:right="680" w:bottom="1135" w:left="740" w:header="720" w:footer="597" w:gutter="0"/>
          <w:cols w:num="2" w:space="720" w:equalWidth="0">
            <w:col w:w="5027" w:space="302"/>
            <w:col w:w="5161"/>
          </w:cols>
          <w:titlePg/>
          <w:docGrid w:linePitch="299"/>
        </w:sectPr>
      </w:pPr>
    </w:p>
    <w:p w14:paraId="1B0FD4E1" w14:textId="77777777" w:rsidR="00D82199" w:rsidRPr="005C7DD7" w:rsidRDefault="00004315" w:rsidP="00487AB6">
      <w:pPr>
        <w:pStyle w:val="Heading4"/>
      </w:pPr>
      <w:bookmarkStart w:id="21" w:name="Building_Act_2004"/>
      <w:bookmarkStart w:id="22" w:name="Utilities_(Technical_Regulation)_Act_201"/>
      <w:bookmarkStart w:id="23" w:name="Other_Acts"/>
      <w:bookmarkStart w:id="24" w:name="_bookmark6"/>
      <w:bookmarkEnd w:id="21"/>
      <w:bookmarkEnd w:id="22"/>
      <w:bookmarkEnd w:id="23"/>
      <w:bookmarkEnd w:id="24"/>
      <w:r w:rsidRPr="005C7DD7">
        <w:lastRenderedPageBreak/>
        <w:t>Building Act 2004</w:t>
      </w:r>
    </w:p>
    <w:p w14:paraId="4966774E" w14:textId="77777777" w:rsidR="00D82199" w:rsidRDefault="00004315" w:rsidP="003E120C">
      <w:pPr>
        <w:pStyle w:val="BodyText"/>
      </w:pPr>
      <w:r>
        <w:rPr>
          <w:rFonts w:ascii="Source Sans Pro" w:hAnsi="Source Sans Pro"/>
          <w:b/>
        </w:rPr>
        <w:t xml:space="preserve">Stop notices </w:t>
      </w:r>
      <w:r>
        <w:t xml:space="preserve">– can be issued </w:t>
      </w:r>
      <w:r>
        <w:rPr>
          <w:spacing w:val="-3"/>
        </w:rPr>
        <w:t xml:space="preserve">if, </w:t>
      </w:r>
      <w:r>
        <w:t xml:space="preserve">amongst other things, </w:t>
      </w:r>
      <w:r>
        <w:rPr>
          <w:spacing w:val="-3"/>
        </w:rPr>
        <w:t xml:space="preserve">building </w:t>
      </w:r>
      <w:r>
        <w:t xml:space="preserve">work is carried out without a required </w:t>
      </w:r>
      <w:r>
        <w:rPr>
          <w:spacing w:val="-3"/>
        </w:rPr>
        <w:t xml:space="preserve">building </w:t>
      </w:r>
      <w:r>
        <w:t xml:space="preserve">or development approval or is not in accordance with a </w:t>
      </w:r>
      <w:r>
        <w:rPr>
          <w:spacing w:val="-3"/>
        </w:rPr>
        <w:t xml:space="preserve">building </w:t>
      </w:r>
      <w:r>
        <w:t xml:space="preserve">approval or the </w:t>
      </w:r>
      <w:r>
        <w:rPr>
          <w:spacing w:val="-3"/>
        </w:rPr>
        <w:t xml:space="preserve">Building </w:t>
      </w:r>
      <w:r>
        <w:t xml:space="preserve">Act. A stop notice may </w:t>
      </w:r>
      <w:r>
        <w:rPr>
          <w:spacing w:val="-3"/>
        </w:rPr>
        <w:t xml:space="preserve">allow </w:t>
      </w:r>
      <w:r>
        <w:t xml:space="preserve">work for the </w:t>
      </w:r>
      <w:r>
        <w:rPr>
          <w:spacing w:val="-3"/>
        </w:rPr>
        <w:t xml:space="preserve">building </w:t>
      </w:r>
      <w:r>
        <w:t xml:space="preserve">to be brought </w:t>
      </w:r>
      <w:r>
        <w:rPr>
          <w:spacing w:val="-3"/>
        </w:rPr>
        <w:t xml:space="preserve">into compliance </w:t>
      </w:r>
      <w:r>
        <w:t xml:space="preserve">and may also </w:t>
      </w:r>
      <w:r>
        <w:rPr>
          <w:spacing w:val="-3"/>
        </w:rPr>
        <w:t xml:space="preserve">allow </w:t>
      </w:r>
      <w:r>
        <w:t xml:space="preserve">work on </w:t>
      </w:r>
      <w:r>
        <w:rPr>
          <w:spacing w:val="2"/>
        </w:rPr>
        <w:t xml:space="preserve">parts </w:t>
      </w:r>
      <w:r>
        <w:t xml:space="preserve">of the </w:t>
      </w:r>
      <w:r>
        <w:rPr>
          <w:spacing w:val="-3"/>
        </w:rPr>
        <w:t xml:space="preserve">building </w:t>
      </w:r>
      <w:r>
        <w:t>that are not in contravention to continue if</w:t>
      </w:r>
      <w:r w:rsidR="00803824">
        <w:t xml:space="preserve"> </w:t>
      </w:r>
      <w:r>
        <w:t>it is safe, practical and will not cause further non- compliance.</w:t>
      </w:r>
    </w:p>
    <w:p w14:paraId="7AFBD4AF" w14:textId="77777777" w:rsidR="00D82199" w:rsidRDefault="00004315" w:rsidP="00D96C28">
      <w:pPr>
        <w:pStyle w:val="BodyText"/>
      </w:pPr>
      <w:r>
        <w:rPr>
          <w:rFonts w:ascii="Source Sans Pro" w:hAnsi="Source Sans Pro"/>
          <w:b/>
        </w:rPr>
        <w:t xml:space="preserve">Section 50 and 50A notices </w:t>
      </w:r>
      <w:r>
        <w:t>– in certain</w:t>
      </w:r>
      <w:r w:rsidR="00803824">
        <w:t xml:space="preserve"> </w:t>
      </w:r>
      <w:r>
        <w:t>circumstances a building certifier must notify:</w:t>
      </w:r>
    </w:p>
    <w:p w14:paraId="2A1B2640" w14:textId="183D049E" w:rsidR="00D82199" w:rsidRDefault="00004315" w:rsidP="00B4219D">
      <w:pPr>
        <w:pStyle w:val="ListParagraph"/>
        <w:numPr>
          <w:ilvl w:val="0"/>
          <w:numId w:val="1"/>
        </w:numPr>
        <w:tabs>
          <w:tab w:val="left" w:pos="567"/>
        </w:tabs>
        <w:spacing w:before="138" w:line="225" w:lineRule="auto"/>
        <w:ind w:left="567" w:right="41" w:hanging="313"/>
      </w:pPr>
      <w:r>
        <w:t xml:space="preserve">the construction occupations registrar of suspected breaches of the </w:t>
      </w:r>
      <w:r>
        <w:rPr>
          <w:spacing w:val="-3"/>
        </w:rPr>
        <w:t>Building</w:t>
      </w:r>
      <w:r>
        <w:t xml:space="preserve"> </w:t>
      </w:r>
      <w:proofErr w:type="gramStart"/>
      <w:r>
        <w:t>Act</w:t>
      </w:r>
      <w:r w:rsidR="005A145E">
        <w:t>;</w:t>
      </w:r>
      <w:proofErr w:type="gramEnd"/>
    </w:p>
    <w:p w14:paraId="6E9735A5" w14:textId="77E6ECEC" w:rsidR="00D82199" w:rsidRDefault="00004315" w:rsidP="00B4219D">
      <w:pPr>
        <w:pStyle w:val="ListParagraph"/>
        <w:numPr>
          <w:ilvl w:val="0"/>
          <w:numId w:val="1"/>
        </w:numPr>
        <w:tabs>
          <w:tab w:val="left" w:pos="567"/>
        </w:tabs>
        <w:spacing w:before="171" w:line="225" w:lineRule="auto"/>
        <w:ind w:left="567" w:right="477" w:hanging="313"/>
      </w:pPr>
      <w:r>
        <w:t xml:space="preserve">the </w:t>
      </w:r>
      <w:r>
        <w:rPr>
          <w:spacing w:val="-3"/>
        </w:rPr>
        <w:t xml:space="preserve">planning </w:t>
      </w:r>
      <w:r>
        <w:t xml:space="preserve">and land authority of suspected breaches of the </w:t>
      </w:r>
      <w:r>
        <w:rPr>
          <w:spacing w:val="-3"/>
        </w:rPr>
        <w:t xml:space="preserve">Planning </w:t>
      </w:r>
      <w:r>
        <w:t>and Development</w:t>
      </w:r>
      <w:r>
        <w:rPr>
          <w:spacing w:val="-6"/>
        </w:rPr>
        <w:t xml:space="preserve"> </w:t>
      </w:r>
      <w:r>
        <w:t>Act</w:t>
      </w:r>
      <w:r w:rsidR="005A145E">
        <w:t>.</w:t>
      </w:r>
    </w:p>
    <w:p w14:paraId="39F1F753" w14:textId="77777777" w:rsidR="00D82199" w:rsidRPr="001D29D5" w:rsidRDefault="00004315" w:rsidP="001D29D5">
      <w:pPr>
        <w:pStyle w:val="BodyText"/>
      </w:pPr>
      <w:r w:rsidRPr="001D29D5">
        <w:t>A notification has the status of a complaint to the relevant regulator, who then determines how the potential breach is managed.</w:t>
      </w:r>
    </w:p>
    <w:p w14:paraId="12A9F2B6" w14:textId="77777777" w:rsidR="00D82199" w:rsidRDefault="00004315" w:rsidP="003E120C">
      <w:pPr>
        <w:pStyle w:val="BodyText"/>
      </w:pPr>
      <w:r>
        <w:rPr>
          <w:rFonts w:ascii="Source Sans Pro" w:hAnsi="Source Sans Pro"/>
          <w:b/>
        </w:rPr>
        <w:t xml:space="preserve">Notices to carry out building work </w:t>
      </w:r>
      <w:r>
        <w:t>– the Registrar can give a notice to a building owner to do building work, or arrange for building work to be carried out. The reasons a notice can be given include that the work has not been carried in accordance with the building code, the building or part of the building is not structurally sound, or the building or part of the</w:t>
      </w:r>
      <w:r w:rsidR="00803824">
        <w:t xml:space="preserve"> </w:t>
      </w:r>
      <w:r>
        <w:t>building is unsafe because of fire hazard or unfit for use</w:t>
      </w:r>
      <w:r w:rsidR="00803824">
        <w:t xml:space="preserve"> </w:t>
      </w:r>
      <w:r>
        <w:t>because of a danger to health.</w:t>
      </w:r>
    </w:p>
    <w:p w14:paraId="1CD0F581" w14:textId="77777777" w:rsidR="00F41AD2" w:rsidRPr="00F41AD2" w:rsidRDefault="00F41AD2" w:rsidP="001D29D5">
      <w:pPr>
        <w:pStyle w:val="BodyText"/>
      </w:pPr>
    </w:p>
    <w:p w14:paraId="176710FC" w14:textId="77777777" w:rsidR="00D82199" w:rsidRDefault="00004315" w:rsidP="00487AB6">
      <w:pPr>
        <w:pStyle w:val="Heading4"/>
      </w:pPr>
      <w:r>
        <w:rPr>
          <w:spacing w:val="-4"/>
        </w:rPr>
        <w:t xml:space="preserve">Utilities </w:t>
      </w:r>
      <w:r>
        <w:t xml:space="preserve">(Technical Regulation) Act </w:t>
      </w:r>
      <w:r>
        <w:rPr>
          <w:spacing w:val="-4"/>
        </w:rPr>
        <w:t>2014</w:t>
      </w:r>
    </w:p>
    <w:p w14:paraId="68035315" w14:textId="77777777" w:rsidR="00D82199" w:rsidRDefault="00004315" w:rsidP="003E120C">
      <w:pPr>
        <w:pStyle w:val="BodyText"/>
      </w:pPr>
      <w:r>
        <w:rPr>
          <w:rFonts w:ascii="Source Sans Pro" w:hAnsi="Source Sans Pro"/>
          <w:b/>
        </w:rPr>
        <w:t xml:space="preserve">Stop notice </w:t>
      </w:r>
      <w:r>
        <w:t>– can be issued to a regulated utility or</w:t>
      </w:r>
      <w:r>
        <w:rPr>
          <w:spacing w:val="-21"/>
        </w:rPr>
        <w:t xml:space="preserve"> </w:t>
      </w:r>
      <w:r>
        <w:t xml:space="preserve">a person undertaking utility infrastructure works in the </w:t>
      </w:r>
      <w:r>
        <w:rPr>
          <w:spacing w:val="-3"/>
        </w:rPr>
        <w:t>following</w:t>
      </w:r>
      <w:r>
        <w:rPr>
          <w:spacing w:val="-2"/>
        </w:rPr>
        <w:t xml:space="preserve"> </w:t>
      </w:r>
      <w:r>
        <w:t>circumstances:</w:t>
      </w:r>
    </w:p>
    <w:p w14:paraId="62974E07" w14:textId="77777777" w:rsidR="00D82199" w:rsidRDefault="00004315" w:rsidP="00D96C28">
      <w:pPr>
        <w:pStyle w:val="ListParagraph"/>
        <w:numPr>
          <w:ilvl w:val="0"/>
          <w:numId w:val="1"/>
        </w:numPr>
        <w:tabs>
          <w:tab w:val="left" w:pos="567"/>
        </w:tabs>
        <w:spacing w:before="128"/>
        <w:ind w:left="567" w:hanging="312"/>
        <w:jc w:val="both"/>
      </w:pPr>
      <w:r>
        <w:t>the Act has been</w:t>
      </w:r>
      <w:r>
        <w:rPr>
          <w:spacing w:val="-1"/>
        </w:rPr>
        <w:t xml:space="preserve"> </w:t>
      </w:r>
      <w:r>
        <w:t>contravened;</w:t>
      </w:r>
    </w:p>
    <w:p w14:paraId="619956FB" w14:textId="77777777" w:rsidR="00D82199" w:rsidRDefault="00004315" w:rsidP="00D96C28">
      <w:pPr>
        <w:pStyle w:val="ListParagraph"/>
        <w:numPr>
          <w:ilvl w:val="0"/>
          <w:numId w:val="1"/>
        </w:numPr>
        <w:tabs>
          <w:tab w:val="left" w:pos="567"/>
        </w:tabs>
        <w:spacing w:before="167" w:line="225" w:lineRule="auto"/>
        <w:ind w:left="567" w:right="718" w:hanging="312"/>
      </w:pPr>
      <w:r>
        <w:t>failure</w:t>
      </w:r>
      <w:r>
        <w:rPr>
          <w:spacing w:val="-9"/>
        </w:rPr>
        <w:t xml:space="preserve"> </w:t>
      </w:r>
      <w:r>
        <w:t>to</w:t>
      </w:r>
      <w:r>
        <w:rPr>
          <w:spacing w:val="-8"/>
        </w:rPr>
        <w:t xml:space="preserve"> </w:t>
      </w:r>
      <w:r>
        <w:t>comply</w:t>
      </w:r>
      <w:r>
        <w:rPr>
          <w:spacing w:val="-8"/>
        </w:rPr>
        <w:t xml:space="preserve"> </w:t>
      </w:r>
      <w:r>
        <w:t>with</w:t>
      </w:r>
      <w:r>
        <w:rPr>
          <w:spacing w:val="-8"/>
        </w:rPr>
        <w:t xml:space="preserve"> </w:t>
      </w:r>
      <w:r>
        <w:t>a</w:t>
      </w:r>
      <w:r>
        <w:rPr>
          <w:spacing w:val="-8"/>
        </w:rPr>
        <w:t xml:space="preserve"> </w:t>
      </w:r>
      <w:r>
        <w:t>technical</w:t>
      </w:r>
      <w:r>
        <w:rPr>
          <w:spacing w:val="-8"/>
        </w:rPr>
        <w:t xml:space="preserve"> </w:t>
      </w:r>
      <w:r>
        <w:t>regulator’s direction under section 18 or section</w:t>
      </w:r>
      <w:r>
        <w:rPr>
          <w:spacing w:val="-4"/>
        </w:rPr>
        <w:t xml:space="preserve"> </w:t>
      </w:r>
      <w:r>
        <w:t>55;</w:t>
      </w:r>
    </w:p>
    <w:p w14:paraId="52AABF5D" w14:textId="77777777" w:rsidR="00D82199" w:rsidRDefault="00004315" w:rsidP="00D96C28">
      <w:pPr>
        <w:pStyle w:val="ListParagraph"/>
        <w:numPr>
          <w:ilvl w:val="0"/>
          <w:numId w:val="1"/>
        </w:numPr>
        <w:tabs>
          <w:tab w:val="left" w:pos="567"/>
        </w:tabs>
        <w:spacing w:line="225" w:lineRule="auto"/>
        <w:ind w:left="567" w:right="96" w:hanging="312"/>
      </w:pPr>
      <w:r>
        <w:t>failure</w:t>
      </w:r>
      <w:r>
        <w:rPr>
          <w:spacing w:val="-9"/>
        </w:rPr>
        <w:t xml:space="preserve"> </w:t>
      </w:r>
      <w:r>
        <w:t>to</w:t>
      </w:r>
      <w:r>
        <w:rPr>
          <w:spacing w:val="-8"/>
        </w:rPr>
        <w:t xml:space="preserve"> </w:t>
      </w:r>
      <w:r>
        <w:t>comply</w:t>
      </w:r>
      <w:r>
        <w:rPr>
          <w:spacing w:val="-8"/>
        </w:rPr>
        <w:t xml:space="preserve"> </w:t>
      </w:r>
      <w:r>
        <w:t>with</w:t>
      </w:r>
      <w:r>
        <w:rPr>
          <w:spacing w:val="-8"/>
        </w:rPr>
        <w:t xml:space="preserve"> </w:t>
      </w:r>
      <w:r>
        <w:t>a</w:t>
      </w:r>
      <w:r>
        <w:rPr>
          <w:spacing w:val="-8"/>
        </w:rPr>
        <w:t xml:space="preserve"> </w:t>
      </w:r>
      <w:r>
        <w:t>technical</w:t>
      </w:r>
      <w:r>
        <w:rPr>
          <w:spacing w:val="-8"/>
        </w:rPr>
        <w:t xml:space="preserve"> </w:t>
      </w:r>
      <w:r>
        <w:t>regulator’s</w:t>
      </w:r>
      <w:r>
        <w:rPr>
          <w:spacing w:val="-8"/>
        </w:rPr>
        <w:t xml:space="preserve"> </w:t>
      </w:r>
      <w:r>
        <w:t>urgent direction under section 20;</w:t>
      </w:r>
      <w:r>
        <w:rPr>
          <w:spacing w:val="-1"/>
        </w:rPr>
        <w:t xml:space="preserve"> </w:t>
      </w:r>
      <w:r>
        <w:t>or</w:t>
      </w:r>
    </w:p>
    <w:p w14:paraId="7B7C2700" w14:textId="77777777" w:rsidR="00D82199" w:rsidRDefault="00004315" w:rsidP="00D96C28">
      <w:pPr>
        <w:pStyle w:val="ListParagraph"/>
        <w:numPr>
          <w:ilvl w:val="0"/>
          <w:numId w:val="1"/>
        </w:numPr>
        <w:tabs>
          <w:tab w:val="left" w:pos="567"/>
        </w:tabs>
        <w:spacing w:line="225" w:lineRule="auto"/>
        <w:ind w:left="567" w:right="156" w:hanging="312"/>
      </w:pPr>
      <w:r>
        <w:t xml:space="preserve">undertaking work without a licence under the </w:t>
      </w:r>
      <w:r>
        <w:rPr>
          <w:rFonts w:ascii="Source Sans Pro" w:hAnsi="Source Sans Pro"/>
          <w:i/>
        </w:rPr>
        <w:t>Utilities</w:t>
      </w:r>
      <w:r>
        <w:rPr>
          <w:rFonts w:ascii="Source Sans Pro" w:hAnsi="Source Sans Pro"/>
          <w:i/>
          <w:spacing w:val="-5"/>
        </w:rPr>
        <w:t xml:space="preserve"> </w:t>
      </w:r>
      <w:r>
        <w:rPr>
          <w:rFonts w:ascii="Source Sans Pro" w:hAnsi="Source Sans Pro"/>
          <w:i/>
        </w:rPr>
        <w:t>Act</w:t>
      </w:r>
      <w:r>
        <w:rPr>
          <w:rFonts w:ascii="Source Sans Pro" w:hAnsi="Source Sans Pro"/>
          <w:i/>
          <w:spacing w:val="-5"/>
        </w:rPr>
        <w:t xml:space="preserve"> </w:t>
      </w:r>
      <w:r>
        <w:rPr>
          <w:rFonts w:ascii="Source Sans Pro" w:hAnsi="Source Sans Pro"/>
          <w:i/>
        </w:rPr>
        <w:t>2000</w:t>
      </w:r>
      <w:r>
        <w:t>,</w:t>
      </w:r>
      <w:r>
        <w:rPr>
          <w:spacing w:val="-5"/>
        </w:rPr>
        <w:t xml:space="preserve"> </w:t>
      </w:r>
      <w:r>
        <w:t>in</w:t>
      </w:r>
      <w:r>
        <w:rPr>
          <w:spacing w:val="-5"/>
        </w:rPr>
        <w:t xml:space="preserve"> </w:t>
      </w:r>
      <w:r>
        <w:t>circumstances</w:t>
      </w:r>
      <w:r>
        <w:rPr>
          <w:spacing w:val="-4"/>
        </w:rPr>
        <w:t xml:space="preserve"> </w:t>
      </w:r>
      <w:r>
        <w:t>where</w:t>
      </w:r>
      <w:r>
        <w:rPr>
          <w:spacing w:val="-5"/>
        </w:rPr>
        <w:t xml:space="preserve"> </w:t>
      </w:r>
      <w:r>
        <w:t>a</w:t>
      </w:r>
      <w:r>
        <w:rPr>
          <w:spacing w:val="-5"/>
        </w:rPr>
        <w:t xml:space="preserve"> </w:t>
      </w:r>
      <w:r>
        <w:t>licence is</w:t>
      </w:r>
      <w:r>
        <w:rPr>
          <w:spacing w:val="-1"/>
        </w:rPr>
        <w:t xml:space="preserve"> </w:t>
      </w:r>
      <w:r>
        <w:t>required.</w:t>
      </w:r>
    </w:p>
    <w:p w14:paraId="64F1317F" w14:textId="77777777" w:rsidR="00D82199" w:rsidRDefault="00004315" w:rsidP="003E120C">
      <w:pPr>
        <w:pStyle w:val="BodyText"/>
      </w:pPr>
      <w:r>
        <w:br w:type="column"/>
      </w:r>
      <w:r>
        <w:rPr>
          <w:rFonts w:ascii="Source Sans Pro" w:hAnsi="Source Sans Pro"/>
          <w:b/>
        </w:rPr>
        <w:t xml:space="preserve">Injunctions </w:t>
      </w:r>
      <w:r>
        <w:t xml:space="preserve">– the </w:t>
      </w:r>
      <w:r w:rsidR="004242E4">
        <w:t xml:space="preserve">Registrar </w:t>
      </w:r>
      <w:r>
        <w:t>may seek an injunction to stop a person/regulated utility from engaging in conduct in breach of the Act.</w:t>
      </w:r>
    </w:p>
    <w:p w14:paraId="1404B0C7" w14:textId="77777777" w:rsidR="00D82199" w:rsidRDefault="00004315" w:rsidP="003E120C">
      <w:pPr>
        <w:pStyle w:val="BodyText"/>
      </w:pPr>
      <w:r>
        <w:rPr>
          <w:rFonts w:ascii="Source Sans Pro" w:hAnsi="Source Sans Pro"/>
          <w:b/>
        </w:rPr>
        <w:t xml:space="preserve">Infringement notices </w:t>
      </w:r>
      <w:r>
        <w:t xml:space="preserve">– are a </w:t>
      </w:r>
      <w:r>
        <w:rPr>
          <w:spacing w:val="-4"/>
        </w:rPr>
        <w:t xml:space="preserve">mechanism </w:t>
      </w:r>
      <w:r>
        <w:t xml:space="preserve">for </w:t>
      </w:r>
      <w:r>
        <w:rPr>
          <w:spacing w:val="-4"/>
        </w:rPr>
        <w:t xml:space="preserve">regulators </w:t>
      </w:r>
      <w:r>
        <w:t xml:space="preserve">to impose an </w:t>
      </w:r>
      <w:r>
        <w:rPr>
          <w:spacing w:val="-4"/>
        </w:rPr>
        <w:t xml:space="preserve">immediate </w:t>
      </w:r>
      <w:r>
        <w:t xml:space="preserve">monetary sanction for certain types of breaches, </w:t>
      </w:r>
      <w:r>
        <w:rPr>
          <w:spacing w:val="-4"/>
        </w:rPr>
        <w:t xml:space="preserve">sending </w:t>
      </w:r>
      <w:r>
        <w:t xml:space="preserve">a </w:t>
      </w:r>
      <w:r>
        <w:rPr>
          <w:spacing w:val="-4"/>
        </w:rPr>
        <w:t xml:space="preserve">clear </w:t>
      </w:r>
      <w:r>
        <w:t xml:space="preserve">and timely message that there are consequences for </w:t>
      </w:r>
      <w:r>
        <w:rPr>
          <w:spacing w:val="-4"/>
        </w:rPr>
        <w:t>non-compliance.</w:t>
      </w:r>
    </w:p>
    <w:p w14:paraId="12FE7B64" w14:textId="77777777" w:rsidR="00D82199" w:rsidRDefault="00004315" w:rsidP="003E120C">
      <w:pPr>
        <w:pStyle w:val="BodyText"/>
      </w:pPr>
      <w:r>
        <w:t>Payment of an infringement notice is not an admission of guilt nor does it constitute a conviction. However, failure to pay an infringement notice and disputing an infringement notice leaves the option of prosecution open.</w:t>
      </w:r>
    </w:p>
    <w:p w14:paraId="47D06E8A" w14:textId="77777777" w:rsidR="00D82199" w:rsidRDefault="00004315" w:rsidP="00B4219D">
      <w:pPr>
        <w:pStyle w:val="BodyText"/>
      </w:pPr>
      <w:r>
        <w:rPr>
          <w:rFonts w:ascii="Source Sans Pro" w:hAnsi="Source Sans Pro"/>
          <w:b/>
        </w:rPr>
        <w:t>Prosecution –</w:t>
      </w:r>
      <w:r>
        <w:t>the legislation listed in Appendix 1 include criminal</w:t>
      </w:r>
      <w:r w:rsidR="00803824">
        <w:t xml:space="preserve"> </w:t>
      </w:r>
      <w:r>
        <w:t>offences that can be prosecuted by Access Canberra</w:t>
      </w:r>
      <w:r>
        <w:rPr>
          <w:spacing w:val="-21"/>
        </w:rPr>
        <w:t xml:space="preserve"> </w:t>
      </w:r>
      <w:r>
        <w:t>by</w:t>
      </w:r>
      <w:r w:rsidR="00803824">
        <w:t xml:space="preserve"> </w:t>
      </w:r>
      <w:r>
        <w:t>referral</w:t>
      </w:r>
      <w:r>
        <w:rPr>
          <w:spacing w:val="-4"/>
        </w:rPr>
        <w:t xml:space="preserve"> </w:t>
      </w:r>
      <w:r>
        <w:t>of</w:t>
      </w:r>
      <w:r>
        <w:rPr>
          <w:spacing w:val="-4"/>
        </w:rPr>
        <w:t xml:space="preserve"> </w:t>
      </w:r>
      <w:r>
        <w:t>a</w:t>
      </w:r>
      <w:r>
        <w:rPr>
          <w:spacing w:val="-3"/>
        </w:rPr>
        <w:t xml:space="preserve"> </w:t>
      </w:r>
      <w:r>
        <w:t>brief</w:t>
      </w:r>
      <w:r>
        <w:rPr>
          <w:spacing w:val="-4"/>
        </w:rPr>
        <w:t xml:space="preserve"> </w:t>
      </w:r>
      <w:r>
        <w:t>to</w:t>
      </w:r>
      <w:r>
        <w:rPr>
          <w:spacing w:val="-4"/>
        </w:rPr>
        <w:t xml:space="preserve"> </w:t>
      </w:r>
      <w:r>
        <w:t>the</w:t>
      </w:r>
      <w:r>
        <w:rPr>
          <w:spacing w:val="-3"/>
        </w:rPr>
        <w:t xml:space="preserve"> </w:t>
      </w:r>
      <w:r>
        <w:t>Director</w:t>
      </w:r>
      <w:r>
        <w:rPr>
          <w:spacing w:val="-4"/>
        </w:rPr>
        <w:t xml:space="preserve"> </w:t>
      </w:r>
      <w:r>
        <w:t>of</w:t>
      </w:r>
      <w:r>
        <w:rPr>
          <w:spacing w:val="-4"/>
        </w:rPr>
        <w:t xml:space="preserve"> </w:t>
      </w:r>
      <w:r>
        <w:t>Public</w:t>
      </w:r>
      <w:r>
        <w:rPr>
          <w:spacing w:val="-3"/>
        </w:rPr>
        <w:t xml:space="preserve"> </w:t>
      </w:r>
      <w:r>
        <w:t>Prosecutions.</w:t>
      </w:r>
    </w:p>
    <w:p w14:paraId="222D7B5A" w14:textId="77777777" w:rsidR="00D82199" w:rsidRDefault="00004315" w:rsidP="003E120C">
      <w:pPr>
        <w:pStyle w:val="BodyText"/>
      </w:pPr>
      <w:r>
        <w:t xml:space="preserve">Alleged offences under the </w:t>
      </w:r>
      <w:r>
        <w:rPr>
          <w:rFonts w:ascii="Source Sans Pro"/>
          <w:i/>
        </w:rPr>
        <w:t xml:space="preserve">Criminal Code 2002 </w:t>
      </w:r>
      <w:r>
        <w:t xml:space="preserve">or the </w:t>
      </w:r>
      <w:r>
        <w:rPr>
          <w:rFonts w:ascii="Source Sans Pro"/>
          <w:i/>
        </w:rPr>
        <w:t xml:space="preserve">Crimes Act 1900 </w:t>
      </w:r>
      <w:r>
        <w:t>committed in the context of the legislation administered by Access Canberra</w:t>
      </w:r>
      <w:r>
        <w:rPr>
          <w:spacing w:val="-29"/>
        </w:rPr>
        <w:t xml:space="preserve"> </w:t>
      </w:r>
      <w:r>
        <w:t xml:space="preserve">are referred to ACT </w:t>
      </w:r>
      <w:r>
        <w:rPr>
          <w:spacing w:val="-3"/>
        </w:rPr>
        <w:t xml:space="preserve">Policing </w:t>
      </w:r>
      <w:r>
        <w:t>for</w:t>
      </w:r>
      <w:r>
        <w:rPr>
          <w:spacing w:val="-1"/>
        </w:rPr>
        <w:t xml:space="preserve"> </w:t>
      </w:r>
      <w:r>
        <w:t>investigation.</w:t>
      </w:r>
    </w:p>
    <w:p w14:paraId="45E1EFA8" w14:textId="77777777" w:rsidR="00D82199" w:rsidRDefault="00D82199" w:rsidP="003E120C">
      <w:pPr>
        <w:pStyle w:val="BodyText"/>
      </w:pPr>
    </w:p>
    <w:p w14:paraId="07B3D035" w14:textId="77777777" w:rsidR="00D82199" w:rsidRDefault="00004315" w:rsidP="00487AB6">
      <w:pPr>
        <w:pStyle w:val="Heading4"/>
      </w:pPr>
      <w:r>
        <w:t>Other Acts</w:t>
      </w:r>
    </w:p>
    <w:p w14:paraId="1847425F" w14:textId="77777777" w:rsidR="00D82199" w:rsidRDefault="00004315" w:rsidP="00B4219D">
      <w:pPr>
        <w:pStyle w:val="BodyText"/>
      </w:pPr>
      <w:r>
        <w:t xml:space="preserve">The </w:t>
      </w:r>
      <w:r>
        <w:rPr>
          <w:rFonts w:ascii="Source Sans Pro"/>
          <w:i/>
        </w:rPr>
        <w:t>Electrical Safety Act 1971</w:t>
      </w:r>
      <w:r>
        <w:t xml:space="preserve">, </w:t>
      </w:r>
      <w:r>
        <w:rPr>
          <w:rFonts w:ascii="Source Sans Pro"/>
          <w:i/>
        </w:rPr>
        <w:t>Gas Safety Act 2000</w:t>
      </w:r>
      <w:r>
        <w:t xml:space="preserve">, </w:t>
      </w:r>
      <w:r>
        <w:rPr>
          <w:rFonts w:ascii="Source Sans Pro"/>
          <w:i/>
        </w:rPr>
        <w:t>Water and Sewerage Act 2000</w:t>
      </w:r>
      <w:r>
        <w:t>, include the ability for an inspector or the Registrar to give a direction to a person to make an installation safe or compliant.</w:t>
      </w:r>
    </w:p>
    <w:p w14:paraId="00C9E413" w14:textId="77777777" w:rsidR="00D82199" w:rsidRDefault="00004315" w:rsidP="00B4219D">
      <w:pPr>
        <w:pStyle w:val="BodyText"/>
      </w:pPr>
      <w:r>
        <w:t xml:space="preserve">The </w:t>
      </w:r>
      <w:r>
        <w:rPr>
          <w:rFonts w:ascii="Source Sans Pro"/>
          <w:i/>
        </w:rPr>
        <w:t xml:space="preserve">Architects Act 2004 </w:t>
      </w:r>
      <w:r>
        <w:t>establishes a disciplinary system for registered architects.</w:t>
      </w:r>
    </w:p>
    <w:p w14:paraId="5C3F4ACC" w14:textId="77777777" w:rsidR="00D82199" w:rsidRDefault="00004315" w:rsidP="00B4219D">
      <w:pPr>
        <w:pStyle w:val="BodyText"/>
      </w:pPr>
      <w:r>
        <w:t xml:space="preserve">Authorisation as a nominating authority, under the </w:t>
      </w:r>
      <w:r>
        <w:rPr>
          <w:rFonts w:ascii="Source Sans Pro"/>
          <w:i/>
        </w:rPr>
        <w:t xml:space="preserve">Building and Construction Industry (Security of Payments) Act 2009, </w:t>
      </w:r>
      <w:r>
        <w:t>may be suspended, cancelled for breaches of the Act and eligibility requirements,</w:t>
      </w:r>
      <w:r>
        <w:rPr>
          <w:spacing w:val="-27"/>
        </w:rPr>
        <w:t xml:space="preserve"> </w:t>
      </w:r>
      <w:r>
        <w:t xml:space="preserve">or withdrawn if the authorisation was given on false or </w:t>
      </w:r>
      <w:r>
        <w:rPr>
          <w:spacing w:val="-3"/>
        </w:rPr>
        <w:t xml:space="preserve">misleading </w:t>
      </w:r>
      <w:r>
        <w:t>information from the</w:t>
      </w:r>
      <w:r>
        <w:rPr>
          <w:spacing w:val="-1"/>
        </w:rPr>
        <w:t xml:space="preserve"> </w:t>
      </w:r>
      <w:r>
        <w:t>applicant.</w:t>
      </w:r>
    </w:p>
    <w:p w14:paraId="03256029" w14:textId="77777777" w:rsidR="00D82199" w:rsidRPr="00B4219D" w:rsidRDefault="00D82199" w:rsidP="00B4219D"/>
    <w:p w14:paraId="4BE6C0FD" w14:textId="77777777" w:rsidR="00B4219D" w:rsidRDefault="00B4219D">
      <w:pPr>
        <w:spacing w:line="225" w:lineRule="auto"/>
        <w:sectPr w:rsidR="00B4219D" w:rsidSect="00C53D88">
          <w:footerReference w:type="first" r:id="rId39"/>
          <w:pgSz w:w="11910" w:h="16840"/>
          <w:pgMar w:top="1560" w:right="680" w:bottom="1135" w:left="740" w:header="720" w:footer="6" w:gutter="0"/>
          <w:cols w:num="2" w:space="720" w:equalWidth="0">
            <w:col w:w="5017" w:space="312"/>
            <w:col w:w="5161"/>
          </w:cols>
          <w:docGrid w:linePitch="299"/>
        </w:sectPr>
      </w:pPr>
    </w:p>
    <w:p w14:paraId="6E867750" w14:textId="77777777" w:rsidR="00D82199" w:rsidRPr="005A145E" w:rsidRDefault="00004315" w:rsidP="005A145E">
      <w:pPr>
        <w:pStyle w:val="Heading1"/>
      </w:pPr>
      <w:bookmarkStart w:id="25" w:name="Powers_held_by_Inspectors_and_Compliance"/>
      <w:bookmarkStart w:id="26" w:name="Review_or_appeal_rights_"/>
      <w:bookmarkStart w:id="27" w:name="Seeking_a_review_"/>
      <w:bookmarkStart w:id="28" w:name="_bookmark7"/>
      <w:bookmarkEnd w:id="25"/>
      <w:bookmarkEnd w:id="26"/>
      <w:bookmarkEnd w:id="27"/>
      <w:bookmarkEnd w:id="28"/>
      <w:r w:rsidRPr="005A145E">
        <w:lastRenderedPageBreak/>
        <w:t>POWERS HELD BY INSPECTORS</w:t>
      </w:r>
      <w:r w:rsidR="00F41AD2" w:rsidRPr="005A145E">
        <w:t xml:space="preserve"> </w:t>
      </w:r>
      <w:r w:rsidRPr="005A145E">
        <w:t>AND COMPLIANCE AUDITORS</w:t>
      </w:r>
    </w:p>
    <w:p w14:paraId="379C1AE5" w14:textId="77777777" w:rsidR="00D82199" w:rsidRDefault="00004315" w:rsidP="003E120C">
      <w:pPr>
        <w:pStyle w:val="BodyText"/>
      </w:pPr>
      <w:r>
        <w:t>Powers held by inspectors and compliance auditors will depend on the Act they are appointed under. In general, inspectors have powers to enter premises, inspect work regulated under the relevant law and collect documents and materials. Some inspectors may also be authorised to seize things on premises and execute search warrants issued by a court.</w:t>
      </w:r>
    </w:p>
    <w:p w14:paraId="7AC08D24" w14:textId="77777777" w:rsidR="00D82199" w:rsidRDefault="00004315" w:rsidP="003E120C">
      <w:pPr>
        <w:pStyle w:val="BodyText"/>
      </w:pPr>
      <w:r>
        <w:t>Inspectors appointed by the Registrar are:</w:t>
      </w:r>
    </w:p>
    <w:p w14:paraId="47F3A8FF" w14:textId="77777777" w:rsidR="00D82199" w:rsidRDefault="00004315" w:rsidP="00D96C28">
      <w:pPr>
        <w:pStyle w:val="ListParagraph"/>
        <w:numPr>
          <w:ilvl w:val="0"/>
          <w:numId w:val="1"/>
        </w:numPr>
        <w:tabs>
          <w:tab w:val="left" w:pos="567"/>
        </w:tabs>
        <w:spacing w:before="138" w:line="225" w:lineRule="auto"/>
        <w:ind w:left="567" w:right="737" w:hanging="283"/>
      </w:pPr>
      <w:r>
        <w:t xml:space="preserve">electrical inspectors under section </w:t>
      </w:r>
      <w:r>
        <w:rPr>
          <w:spacing w:val="-6"/>
        </w:rPr>
        <w:t xml:space="preserve">41 </w:t>
      </w:r>
      <w:r>
        <w:t xml:space="preserve">of </w:t>
      </w:r>
      <w:r>
        <w:rPr>
          <w:rFonts w:ascii="Source Sans Pro" w:hAnsi="Source Sans Pro"/>
          <w:i/>
        </w:rPr>
        <w:t>the</w:t>
      </w:r>
      <w:hyperlink r:id="rId40">
        <w:r>
          <w:rPr>
            <w:rFonts w:ascii="Source Sans Pro" w:hAnsi="Source Sans Pro"/>
            <w:i/>
            <w:color w:val="215E9E"/>
            <w:u w:val="single" w:color="215E9E"/>
          </w:rPr>
          <w:t xml:space="preserve"> Electricity Safety Act </w:t>
        </w:r>
        <w:r>
          <w:rPr>
            <w:rFonts w:ascii="Source Sans Pro" w:hAnsi="Source Sans Pro"/>
            <w:i/>
            <w:color w:val="215E9E"/>
            <w:spacing w:val="-5"/>
            <w:u w:val="single" w:color="215E9E"/>
          </w:rPr>
          <w:t>1971</w:t>
        </w:r>
      </w:hyperlink>
      <w:r>
        <w:rPr>
          <w:spacing w:val="-5"/>
        </w:rPr>
        <w:t>;</w:t>
      </w:r>
    </w:p>
    <w:p w14:paraId="69A70F7B" w14:textId="77777777" w:rsidR="00D82199" w:rsidRDefault="00004315" w:rsidP="00D96C28">
      <w:pPr>
        <w:pStyle w:val="ListParagraph"/>
        <w:numPr>
          <w:ilvl w:val="0"/>
          <w:numId w:val="1"/>
        </w:numPr>
        <w:tabs>
          <w:tab w:val="left" w:pos="567"/>
        </w:tabs>
        <w:spacing w:before="171" w:line="225" w:lineRule="auto"/>
        <w:ind w:left="567" w:right="276" w:hanging="283"/>
      </w:pPr>
      <w:r>
        <w:rPr>
          <w:spacing w:val="-3"/>
        </w:rPr>
        <w:t xml:space="preserve">plumbing </w:t>
      </w:r>
      <w:r>
        <w:t>inspectors under section 40 of the</w:t>
      </w:r>
      <w:r>
        <w:rPr>
          <w:color w:val="215E9E"/>
        </w:rPr>
        <w:t xml:space="preserve"> </w:t>
      </w:r>
      <w:hyperlink r:id="rId41">
        <w:r>
          <w:rPr>
            <w:rFonts w:ascii="Source Sans Pro" w:hAnsi="Source Sans Pro"/>
            <w:i/>
            <w:color w:val="215E9E"/>
            <w:u w:val="single" w:color="215E9E"/>
          </w:rPr>
          <w:t>Gas</w:t>
        </w:r>
      </w:hyperlink>
      <w:hyperlink r:id="rId42">
        <w:r>
          <w:rPr>
            <w:rFonts w:ascii="Source Sans Pro" w:hAnsi="Source Sans Pro"/>
            <w:i/>
            <w:color w:val="215E9E"/>
            <w:u w:val="single" w:color="215E9E"/>
          </w:rPr>
          <w:t xml:space="preserve"> Safety Act 2000</w:t>
        </w:r>
      </w:hyperlink>
      <w:r>
        <w:t>;</w:t>
      </w:r>
    </w:p>
    <w:p w14:paraId="4909E183" w14:textId="77777777" w:rsidR="00D82199" w:rsidRDefault="00004315" w:rsidP="00D96C28">
      <w:pPr>
        <w:pStyle w:val="ListParagraph"/>
        <w:numPr>
          <w:ilvl w:val="0"/>
          <w:numId w:val="1"/>
        </w:numPr>
        <w:tabs>
          <w:tab w:val="left" w:pos="567"/>
        </w:tabs>
        <w:spacing w:before="157" w:line="268" w:lineRule="exact"/>
        <w:ind w:left="567" w:hanging="283"/>
      </w:pPr>
      <w:r>
        <w:t>gas fitting and gas appliance work inspectors</w:t>
      </w:r>
      <w:r w:rsidRPr="001D29D5">
        <w:rPr>
          <w:spacing w:val="-18"/>
        </w:rPr>
        <w:t xml:space="preserve"> </w:t>
      </w:r>
      <w:r>
        <w:t>under</w:t>
      </w:r>
      <w:r w:rsidR="001D29D5">
        <w:t xml:space="preserve"> </w:t>
      </w:r>
      <w:r>
        <w:t xml:space="preserve">section 23 of the </w:t>
      </w:r>
      <w:hyperlink r:id="rId43">
        <w:r w:rsidRPr="001D29D5">
          <w:rPr>
            <w:rFonts w:ascii="Source Sans Pro"/>
            <w:i/>
            <w:color w:val="215E9E"/>
            <w:u w:val="single" w:color="215E9E"/>
          </w:rPr>
          <w:t>Water and Sewerage Act 2000</w:t>
        </w:r>
      </w:hyperlink>
      <w:r>
        <w:t>;</w:t>
      </w:r>
    </w:p>
    <w:p w14:paraId="1B1D33C9" w14:textId="4EA2A18B" w:rsidR="00D82199" w:rsidRDefault="00004315" w:rsidP="00D96C28">
      <w:pPr>
        <w:pStyle w:val="ListParagraph"/>
        <w:numPr>
          <w:ilvl w:val="0"/>
          <w:numId w:val="1"/>
        </w:numPr>
        <w:tabs>
          <w:tab w:val="left" w:pos="567"/>
        </w:tabs>
        <w:spacing w:before="153" w:line="268" w:lineRule="exact"/>
        <w:ind w:left="567" w:hanging="283"/>
      </w:pPr>
      <w:r w:rsidRPr="001D29D5">
        <w:rPr>
          <w:spacing w:val="-3"/>
        </w:rPr>
        <w:t xml:space="preserve">building </w:t>
      </w:r>
      <w:r>
        <w:t>inspectors under section 128 of</w:t>
      </w:r>
      <w:r w:rsidRPr="001D29D5">
        <w:rPr>
          <w:spacing w:val="4"/>
        </w:rPr>
        <w:t xml:space="preserve"> </w:t>
      </w:r>
      <w:r>
        <w:t>the</w:t>
      </w:r>
      <w:r w:rsidR="001D29D5">
        <w:t xml:space="preserve"> </w:t>
      </w:r>
      <w:hyperlink r:id="rId44">
        <w:r w:rsidRPr="001D29D5">
          <w:rPr>
            <w:rFonts w:ascii="Source Sans Pro"/>
            <w:i/>
            <w:color w:val="215E9E"/>
            <w:u w:val="single" w:color="215E9E"/>
          </w:rPr>
          <w:t>Building Act 2004</w:t>
        </w:r>
      </w:hyperlink>
      <w:r w:rsidR="005A145E">
        <w:t>;</w:t>
      </w:r>
      <w:r>
        <w:t xml:space="preserve"> and</w:t>
      </w:r>
    </w:p>
    <w:p w14:paraId="4A586DA7" w14:textId="77777777" w:rsidR="00D82199" w:rsidRDefault="00004315" w:rsidP="00D96C28">
      <w:pPr>
        <w:pStyle w:val="ListParagraph"/>
        <w:numPr>
          <w:ilvl w:val="0"/>
          <w:numId w:val="1"/>
        </w:numPr>
        <w:tabs>
          <w:tab w:val="left" w:pos="567"/>
        </w:tabs>
        <w:spacing w:before="167" w:line="225" w:lineRule="auto"/>
        <w:ind w:left="567" w:right="148" w:hanging="283"/>
      </w:pPr>
      <w:r>
        <w:t xml:space="preserve">inspectors for </w:t>
      </w:r>
      <w:r>
        <w:rPr>
          <w:spacing w:val="-3"/>
        </w:rPr>
        <w:t xml:space="preserve">building </w:t>
      </w:r>
      <w:r>
        <w:t xml:space="preserve">assessment and works assessment work in accordance with section </w:t>
      </w:r>
      <w:r>
        <w:rPr>
          <w:spacing w:val="2"/>
        </w:rPr>
        <w:t xml:space="preserve">80CA </w:t>
      </w:r>
      <w:r>
        <w:t>of</w:t>
      </w:r>
      <w:r>
        <w:rPr>
          <w:color w:val="215E9E"/>
          <w:spacing w:val="-1"/>
        </w:rPr>
        <w:t xml:space="preserve"> </w:t>
      </w:r>
      <w:hyperlink r:id="rId45">
        <w:r>
          <w:rPr>
            <w:color w:val="215E9E"/>
            <w:spacing w:val="2"/>
            <w:u w:val="single" w:color="215E9E"/>
          </w:rPr>
          <w:t>COLA</w:t>
        </w:r>
      </w:hyperlink>
      <w:r>
        <w:rPr>
          <w:spacing w:val="2"/>
        </w:rPr>
        <w:t>.</w:t>
      </w:r>
    </w:p>
    <w:p w14:paraId="3D736C05" w14:textId="77777777" w:rsidR="00D82199" w:rsidRDefault="00004315" w:rsidP="00D96C28">
      <w:pPr>
        <w:spacing w:before="170" w:line="225" w:lineRule="auto"/>
        <w:ind w:left="110" w:right="-105"/>
      </w:pPr>
      <w:r w:rsidRPr="00D96C28">
        <w:rPr>
          <w:rStyle w:val="BodyTextChar"/>
        </w:rPr>
        <w:t xml:space="preserve">The Planning and Land Authority and Technical Regulator for utilities may also respectively appoint inspectors under the </w:t>
      </w:r>
      <w:hyperlink r:id="rId46">
        <w:r>
          <w:rPr>
            <w:rFonts w:ascii="Source Sans Pro"/>
            <w:i/>
            <w:color w:val="215E9E"/>
            <w:u w:val="single" w:color="215E9E"/>
          </w:rPr>
          <w:t>Planning and Development Act</w:t>
        </w:r>
      </w:hyperlink>
      <w:r>
        <w:rPr>
          <w:rFonts w:ascii="Source Sans Pro"/>
          <w:i/>
          <w:color w:val="215E9E"/>
        </w:rPr>
        <w:t xml:space="preserve"> </w:t>
      </w:r>
      <w:hyperlink r:id="rId47">
        <w:r>
          <w:rPr>
            <w:rFonts w:ascii="Source Sans Pro"/>
            <w:i/>
            <w:color w:val="215E9E"/>
            <w:u w:val="single" w:color="215E9E"/>
          </w:rPr>
          <w:t>2007</w:t>
        </w:r>
        <w:r>
          <w:rPr>
            <w:rFonts w:ascii="Source Sans Pro"/>
            <w:i/>
            <w:color w:val="215E9E"/>
          </w:rPr>
          <w:t xml:space="preserve"> </w:t>
        </w:r>
      </w:hyperlink>
      <w:r w:rsidRPr="00D96C28">
        <w:rPr>
          <w:rStyle w:val="BodyTextChar"/>
        </w:rPr>
        <w:t>and the</w:t>
      </w:r>
      <w:r>
        <w:t xml:space="preserve"> </w:t>
      </w:r>
      <w:hyperlink r:id="rId48">
        <w:r>
          <w:rPr>
            <w:rFonts w:ascii="Source Sans Pro"/>
            <w:i/>
            <w:color w:val="215E9E"/>
            <w:u w:val="single" w:color="215E9E"/>
          </w:rPr>
          <w:t>Utilities (Technical Regulation) Act 2014</w:t>
        </w:r>
      </w:hyperlink>
      <w:r>
        <w:t>.</w:t>
      </w:r>
    </w:p>
    <w:p w14:paraId="1003D92E" w14:textId="77777777" w:rsidR="00D82199" w:rsidRDefault="00004315" w:rsidP="00D96C28">
      <w:pPr>
        <w:pStyle w:val="BodyText"/>
        <w:ind w:right="-105"/>
      </w:pPr>
      <w:r w:rsidRPr="00D96C28">
        <w:t>Compliance Auditors are appointed in accordance with section 76 of</w:t>
      </w:r>
      <w:r>
        <w:rPr>
          <w:spacing w:val="4"/>
        </w:rPr>
        <w:t xml:space="preserve"> </w:t>
      </w:r>
      <w:hyperlink r:id="rId49">
        <w:r>
          <w:rPr>
            <w:color w:val="215E9E"/>
            <w:u w:val="single" w:color="215E9E"/>
          </w:rPr>
          <w:t>COLA</w:t>
        </w:r>
      </w:hyperlink>
      <w:r>
        <w:t>.</w:t>
      </w:r>
    </w:p>
    <w:p w14:paraId="7EAF799F" w14:textId="77777777" w:rsidR="00D82199" w:rsidRDefault="00D82199" w:rsidP="003E120C">
      <w:pPr>
        <w:pStyle w:val="BodyText"/>
      </w:pPr>
    </w:p>
    <w:p w14:paraId="2CD9C6A5" w14:textId="77777777" w:rsidR="00D82199" w:rsidRPr="00106B68" w:rsidRDefault="00004315" w:rsidP="003E120C">
      <w:pPr>
        <w:pStyle w:val="emphasisGrey"/>
      </w:pPr>
      <w:r w:rsidRPr="00106B68">
        <w:t>...inspectors have powers to enter premises, inspect work...and collect documents...</w:t>
      </w:r>
    </w:p>
    <w:p w14:paraId="39A6616A" w14:textId="77777777" w:rsidR="00D82199" w:rsidRPr="00E27E2D" w:rsidRDefault="00004315" w:rsidP="00E27E2D">
      <w:pPr>
        <w:pStyle w:val="Heading1"/>
      </w:pPr>
      <w:r>
        <w:br w:type="column"/>
      </w:r>
      <w:r w:rsidRPr="00E27E2D">
        <w:t>REVIEW OR APPEAL RIGHTS</w:t>
      </w:r>
    </w:p>
    <w:p w14:paraId="3EF3DF32" w14:textId="77777777" w:rsidR="00D82199" w:rsidRDefault="00004315" w:rsidP="00F41AD2">
      <w:pPr>
        <w:pStyle w:val="Heading2"/>
      </w:pPr>
      <w:r>
        <w:t>Seeking a review</w:t>
      </w:r>
    </w:p>
    <w:p w14:paraId="2CC66A24" w14:textId="77777777" w:rsidR="00D82199" w:rsidRDefault="00004315" w:rsidP="001D29D5">
      <w:pPr>
        <w:pStyle w:val="BodyText"/>
        <w:ind w:right="58"/>
      </w:pPr>
      <w:r>
        <w:t>A number of decisions made by Access Canberra are reviewable.</w:t>
      </w:r>
    </w:p>
    <w:p w14:paraId="52E2ACE9" w14:textId="77777777" w:rsidR="00D82199" w:rsidRDefault="00004315" w:rsidP="001D29D5">
      <w:pPr>
        <w:pStyle w:val="BodyText"/>
        <w:ind w:right="58"/>
      </w:pPr>
      <w:r>
        <w:t>A business or an individual served with an infringement notice has a right to dispute liability of the notice.</w:t>
      </w:r>
    </w:p>
    <w:p w14:paraId="5D104B92" w14:textId="77777777" w:rsidR="00D82199" w:rsidRDefault="00004315" w:rsidP="001D29D5">
      <w:pPr>
        <w:pStyle w:val="BodyText"/>
        <w:ind w:right="58"/>
      </w:pPr>
      <w:r>
        <w:t>You may elect to have the decision to issue the infringement notice internally reviewed by the agency that issued it. You may also elect to have your</w:t>
      </w:r>
      <w:r w:rsidR="00803824">
        <w:t xml:space="preserve"> </w:t>
      </w:r>
      <w:r>
        <w:t>matter heard in court and the court will determine the matter.</w:t>
      </w:r>
    </w:p>
    <w:p w14:paraId="55301394" w14:textId="77777777" w:rsidR="00D82199" w:rsidRDefault="00004315" w:rsidP="001D29D5">
      <w:pPr>
        <w:pStyle w:val="BodyText"/>
        <w:ind w:right="58"/>
      </w:pPr>
      <w:r>
        <w:t>If you chose to seek an internal review, the dispute must be in writing and state the grounds for the review.</w:t>
      </w:r>
    </w:p>
    <w:p w14:paraId="306BF20D" w14:textId="77777777" w:rsidR="00D82199" w:rsidRDefault="00004315" w:rsidP="00D96C28">
      <w:pPr>
        <w:pStyle w:val="BodyText"/>
        <w:ind w:right="58"/>
      </w:pPr>
      <w:r>
        <w:t xml:space="preserve">Formal reviews of decisions are undertaken by the </w:t>
      </w:r>
      <w:r>
        <w:rPr>
          <w:rFonts w:ascii="Source Sans Pro"/>
          <w:i/>
        </w:rPr>
        <w:t>ACT Civil and Administrative Tribunal (</w:t>
      </w:r>
      <w:r>
        <w:t>ACAT</w:t>
      </w:r>
      <w:r>
        <w:rPr>
          <w:rFonts w:ascii="Source Sans Pro"/>
          <w:i/>
        </w:rPr>
        <w:t xml:space="preserve">). </w:t>
      </w:r>
      <w:r>
        <w:t>The ACAT</w:t>
      </w:r>
      <w:r w:rsidR="00100094">
        <w:t xml:space="preserve"> </w:t>
      </w:r>
      <w:r>
        <w:t xml:space="preserve">is the review body for the majority of government decisions in the ACT. There are time limits to seek a review of decisions and fees may apply. The ACAT has various powers which include confirming the decision, varying the decision or setting aside the decision. For more information on ACAT or the appeals process, visit </w:t>
      </w:r>
      <w:hyperlink r:id="rId50">
        <w:r>
          <w:rPr>
            <w:color w:val="215E9E"/>
            <w:u w:val="single" w:color="215E9E"/>
          </w:rPr>
          <w:t>www.acat.act.gov.au</w:t>
        </w:r>
      </w:hyperlink>
      <w:r>
        <w:t>.</w:t>
      </w:r>
    </w:p>
    <w:p w14:paraId="3831BC08" w14:textId="77777777" w:rsidR="00D254E3" w:rsidRPr="001D29D5" w:rsidRDefault="00D254E3" w:rsidP="001D29D5"/>
    <w:p w14:paraId="67075A8B" w14:textId="77777777" w:rsidR="00D254E3" w:rsidRDefault="00D254E3" w:rsidP="003E120C">
      <w:pPr>
        <w:pStyle w:val="BodyText"/>
        <w:rPr>
          <w:sz w:val="18"/>
        </w:rPr>
      </w:pPr>
      <w:r>
        <w:rPr>
          <w:noProof/>
          <w:lang w:eastAsia="en-AU"/>
        </w:rPr>
        <w:drawing>
          <wp:inline distT="0" distB="0" distL="0" distR="0" wp14:anchorId="4B24F118" wp14:editId="634209AC">
            <wp:extent cx="1092344" cy="255174"/>
            <wp:effectExtent l="0" t="0" r="0" b="0"/>
            <wp:docPr id="5" name="image16.png" title="A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092344" cy="255174"/>
                    </a:xfrm>
                    <a:prstGeom prst="rect">
                      <a:avLst/>
                    </a:prstGeom>
                  </pic:spPr>
                </pic:pic>
              </a:graphicData>
            </a:graphic>
          </wp:inline>
        </w:drawing>
      </w:r>
    </w:p>
    <w:p w14:paraId="202965F5" w14:textId="77777777" w:rsidR="00D82199" w:rsidRDefault="00100094">
      <w:pPr>
        <w:spacing w:before="131" w:line="326" w:lineRule="auto"/>
        <w:ind w:left="677" w:right="1011"/>
        <w:rPr>
          <w:rFonts w:ascii="Source Sans Pro"/>
          <w:sz w:val="20"/>
        </w:rPr>
      </w:pPr>
      <w:r>
        <w:rPr>
          <w:rFonts w:ascii="Source Sans Pro"/>
          <w:sz w:val="20"/>
        </w:rPr>
        <w:t>Web</w:t>
      </w:r>
      <w:r w:rsidR="00004315">
        <w:rPr>
          <w:rFonts w:ascii="Source Sans Pro"/>
          <w:sz w:val="20"/>
        </w:rPr>
        <w:t xml:space="preserve">: </w:t>
      </w:r>
      <w:hyperlink r:id="rId52">
        <w:r w:rsidR="00004315">
          <w:rPr>
            <w:rFonts w:ascii="Source Sans Pro"/>
            <w:color w:val="215E9E"/>
            <w:sz w:val="20"/>
            <w:u w:val="single" w:color="215E9E"/>
          </w:rPr>
          <w:t>https://www.acat.act.gov.au/</w:t>
        </w:r>
      </w:hyperlink>
      <w:r w:rsidR="00004315">
        <w:rPr>
          <w:rFonts w:ascii="Source Sans Pro"/>
          <w:color w:val="215E9E"/>
          <w:sz w:val="20"/>
        </w:rPr>
        <w:t xml:space="preserve"> </w:t>
      </w:r>
      <w:r w:rsidR="00004315">
        <w:rPr>
          <w:rFonts w:ascii="Source Sans Pro"/>
          <w:sz w:val="20"/>
        </w:rPr>
        <w:t>Phone: (02) 6207 1740</w:t>
      </w:r>
    </w:p>
    <w:p w14:paraId="6F392B36" w14:textId="77777777" w:rsidR="00D82199" w:rsidRDefault="00004315">
      <w:pPr>
        <w:spacing w:before="39" w:line="192" w:lineRule="auto"/>
        <w:ind w:left="677" w:right="433"/>
        <w:rPr>
          <w:rFonts w:ascii="Source Sans Pro"/>
          <w:sz w:val="20"/>
        </w:rPr>
      </w:pPr>
      <w:r>
        <w:rPr>
          <w:rFonts w:ascii="Source Sans Pro"/>
          <w:sz w:val="20"/>
        </w:rPr>
        <w:t>Contact: ACT Civil and Administrative Tribunal GPO Box 370, CANBERRA ACT 2601</w:t>
      </w:r>
    </w:p>
    <w:p w14:paraId="7F3BB432" w14:textId="77777777" w:rsidR="00D82199" w:rsidRDefault="00004315">
      <w:pPr>
        <w:spacing w:before="100"/>
        <w:ind w:left="677"/>
        <w:rPr>
          <w:rFonts w:ascii="Source Sans Pro"/>
          <w:sz w:val="20"/>
        </w:rPr>
      </w:pPr>
      <w:r>
        <w:rPr>
          <w:rFonts w:ascii="Source Sans Pro"/>
          <w:sz w:val="20"/>
        </w:rPr>
        <w:t xml:space="preserve">Email: </w:t>
      </w:r>
      <w:hyperlink r:id="rId53">
        <w:r>
          <w:rPr>
            <w:rFonts w:ascii="Source Sans Pro"/>
            <w:color w:val="215E9E"/>
            <w:sz w:val="20"/>
            <w:u w:val="single" w:color="215E9E"/>
          </w:rPr>
          <w:t>tribunal@act.gov.au</w:t>
        </w:r>
      </w:hyperlink>
    </w:p>
    <w:p w14:paraId="307CCC7D" w14:textId="1F790623" w:rsidR="00D82199" w:rsidRDefault="00004315" w:rsidP="003E120C">
      <w:pPr>
        <w:pStyle w:val="BodyText"/>
      </w:pPr>
      <w:r>
        <w:t xml:space="preserve">In addition to ACAT, a person who has a complaint about a decision can complain to the Ombudsman at </w:t>
      </w:r>
      <w:hyperlink r:id="rId54">
        <w:r>
          <w:rPr>
            <w:color w:val="215E9E"/>
            <w:u w:val="single" w:color="215E9E"/>
          </w:rPr>
          <w:t>www.ombudsman.act.gov.au</w:t>
        </w:r>
      </w:hyperlink>
      <w:r>
        <w:t>.</w:t>
      </w:r>
    </w:p>
    <w:p w14:paraId="3EBDA7A9" w14:textId="77777777" w:rsidR="00D254E3" w:rsidRPr="001D29D5" w:rsidRDefault="00D254E3" w:rsidP="001D29D5"/>
    <w:p w14:paraId="0CD5C67B" w14:textId="77777777" w:rsidR="00D254E3" w:rsidRDefault="00D254E3" w:rsidP="003E120C">
      <w:pPr>
        <w:pStyle w:val="BodyText"/>
        <w:rPr>
          <w:sz w:val="18"/>
        </w:rPr>
      </w:pPr>
      <w:r>
        <w:rPr>
          <w:noProof/>
          <w:lang w:eastAsia="en-AU"/>
        </w:rPr>
        <w:drawing>
          <wp:inline distT="0" distB="0" distL="0" distR="0" wp14:anchorId="7779F129" wp14:editId="1C259E65">
            <wp:extent cx="1485139" cy="268224"/>
            <wp:effectExtent l="0" t="0" r="1270" b="0"/>
            <wp:docPr id="7" name="image17.png" title="ACT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85139" cy="268224"/>
                    </a:xfrm>
                    <a:prstGeom prst="rect">
                      <a:avLst/>
                    </a:prstGeom>
                  </pic:spPr>
                </pic:pic>
              </a:graphicData>
            </a:graphic>
          </wp:inline>
        </w:drawing>
      </w:r>
    </w:p>
    <w:p w14:paraId="002C0620" w14:textId="77777777" w:rsidR="00D82199" w:rsidRDefault="00100094">
      <w:pPr>
        <w:spacing w:before="113" w:line="326" w:lineRule="auto"/>
        <w:ind w:left="677" w:right="856"/>
        <w:rPr>
          <w:rFonts w:ascii="Source Sans Pro"/>
          <w:sz w:val="20"/>
        </w:rPr>
      </w:pPr>
      <w:r>
        <w:rPr>
          <w:rFonts w:ascii="Source Sans Pro"/>
          <w:sz w:val="20"/>
        </w:rPr>
        <w:t>Web</w:t>
      </w:r>
      <w:r w:rsidR="00004315">
        <w:rPr>
          <w:rFonts w:ascii="Source Sans Pro"/>
          <w:sz w:val="20"/>
        </w:rPr>
        <w:t xml:space="preserve">: </w:t>
      </w:r>
      <w:hyperlink r:id="rId56">
        <w:r w:rsidR="00004315">
          <w:rPr>
            <w:rFonts w:ascii="Source Sans Pro"/>
            <w:color w:val="215E9E"/>
            <w:sz w:val="20"/>
            <w:u w:val="single" w:color="215E9E"/>
          </w:rPr>
          <w:t>https://www.ombudsman.act.gov.au/</w:t>
        </w:r>
      </w:hyperlink>
      <w:r w:rsidR="00004315">
        <w:rPr>
          <w:rFonts w:ascii="Source Sans Pro"/>
          <w:color w:val="215E9E"/>
          <w:sz w:val="20"/>
        </w:rPr>
        <w:t xml:space="preserve"> </w:t>
      </w:r>
      <w:r w:rsidR="00004315">
        <w:rPr>
          <w:rFonts w:ascii="Source Sans Pro"/>
          <w:sz w:val="20"/>
        </w:rPr>
        <w:t>Phone: 1300 362 072</w:t>
      </w:r>
    </w:p>
    <w:p w14:paraId="33F397E6" w14:textId="77777777" w:rsidR="00D82199" w:rsidRDefault="00004315">
      <w:pPr>
        <w:spacing w:line="225" w:lineRule="exact"/>
        <w:ind w:left="677"/>
        <w:rPr>
          <w:rFonts w:ascii="Source Sans Pro"/>
          <w:sz w:val="20"/>
        </w:rPr>
      </w:pPr>
      <w:r>
        <w:rPr>
          <w:rFonts w:ascii="Source Sans Pro"/>
          <w:sz w:val="20"/>
        </w:rPr>
        <w:t>Contact: ACT Ombudsman</w:t>
      </w:r>
    </w:p>
    <w:p w14:paraId="231714B8" w14:textId="77777777" w:rsidR="00D82199" w:rsidRDefault="00004315">
      <w:pPr>
        <w:spacing w:line="226" w:lineRule="exact"/>
        <w:ind w:left="677"/>
        <w:rPr>
          <w:rFonts w:ascii="Source Sans Pro"/>
          <w:sz w:val="20"/>
        </w:rPr>
      </w:pPr>
      <w:r>
        <w:rPr>
          <w:rFonts w:ascii="Source Sans Pro"/>
          <w:sz w:val="20"/>
        </w:rPr>
        <w:t>GPO Box 442, CANBERRA ACT 2601</w:t>
      </w:r>
    </w:p>
    <w:p w14:paraId="4782A79E" w14:textId="77777777" w:rsidR="00D82199" w:rsidRDefault="00004315">
      <w:pPr>
        <w:spacing w:before="90"/>
        <w:ind w:left="677"/>
        <w:rPr>
          <w:rFonts w:ascii="Source Sans Pro"/>
          <w:sz w:val="20"/>
        </w:rPr>
      </w:pPr>
      <w:r>
        <w:rPr>
          <w:rFonts w:ascii="Source Sans Pro"/>
          <w:sz w:val="20"/>
        </w:rPr>
        <w:t xml:space="preserve">Email: </w:t>
      </w:r>
      <w:hyperlink r:id="rId57">
        <w:r>
          <w:rPr>
            <w:rFonts w:ascii="Source Sans Pro"/>
            <w:color w:val="215E9E"/>
            <w:sz w:val="20"/>
            <w:u w:val="single" w:color="215E9E"/>
          </w:rPr>
          <w:t>ombudsman@ombudsman.gov.au</w:t>
        </w:r>
      </w:hyperlink>
    </w:p>
    <w:p w14:paraId="7A652AE4" w14:textId="77777777" w:rsidR="00D82199" w:rsidRDefault="00D82199">
      <w:pPr>
        <w:rPr>
          <w:rFonts w:ascii="Source Sans Pro"/>
          <w:sz w:val="20"/>
        </w:rPr>
        <w:sectPr w:rsidR="00D82199" w:rsidSect="00F4498D">
          <w:headerReference w:type="first" r:id="rId58"/>
          <w:pgSz w:w="11910" w:h="16840"/>
          <w:pgMar w:top="1580" w:right="680" w:bottom="1135" w:left="740" w:header="720" w:footer="460" w:gutter="0"/>
          <w:cols w:num="2" w:space="720" w:equalWidth="0">
            <w:col w:w="4998" w:space="331"/>
            <w:col w:w="5161"/>
          </w:cols>
          <w:titlePg/>
          <w:docGrid w:linePitch="299"/>
        </w:sectPr>
      </w:pPr>
    </w:p>
    <w:p w14:paraId="162B6C82" w14:textId="77777777" w:rsidR="00D82199" w:rsidRDefault="00004315" w:rsidP="001D29D5">
      <w:pPr>
        <w:pStyle w:val="Heading1"/>
      </w:pPr>
      <w:bookmarkStart w:id="29" w:name="Appendix_1:_Relevant_legislation"/>
      <w:bookmarkStart w:id="30" w:name="_bookmark8"/>
      <w:bookmarkEnd w:id="29"/>
      <w:bookmarkEnd w:id="30"/>
      <w:r>
        <w:lastRenderedPageBreak/>
        <w:t>APPENDIX 1: RELEVANT LEGISLATION</w:t>
      </w:r>
    </w:p>
    <w:p w14:paraId="1AEE7E7C" w14:textId="77777777" w:rsidR="00D82199" w:rsidRDefault="003673AD" w:rsidP="005A145E">
      <w:pPr>
        <w:pStyle w:val="ListParagraph"/>
        <w:numPr>
          <w:ilvl w:val="1"/>
          <w:numId w:val="1"/>
        </w:numPr>
        <w:tabs>
          <w:tab w:val="left" w:pos="536"/>
        </w:tabs>
        <w:spacing w:before="321"/>
        <w:ind w:hanging="251"/>
        <w:rPr>
          <w:rFonts w:ascii="Source Sans Pro" w:hAnsi="Source Sans Pro"/>
          <w:i/>
        </w:rPr>
      </w:pPr>
      <w:hyperlink r:id="rId59">
        <w:r w:rsidR="00004315">
          <w:rPr>
            <w:rFonts w:ascii="Source Sans Pro" w:hAnsi="Source Sans Pro"/>
            <w:i/>
            <w:color w:val="215E9E"/>
            <w:u w:val="single" w:color="215E9E"/>
          </w:rPr>
          <w:t>Architects Act 2004</w:t>
        </w:r>
      </w:hyperlink>
    </w:p>
    <w:p w14:paraId="4A772AEC" w14:textId="77777777" w:rsidR="00D82199" w:rsidRDefault="003673AD" w:rsidP="005A145E">
      <w:pPr>
        <w:pStyle w:val="ListParagraph"/>
        <w:numPr>
          <w:ilvl w:val="1"/>
          <w:numId w:val="1"/>
        </w:numPr>
        <w:tabs>
          <w:tab w:val="left" w:pos="536"/>
        </w:tabs>
        <w:spacing w:before="154"/>
        <w:ind w:hanging="251"/>
        <w:rPr>
          <w:rFonts w:ascii="Source Sans Pro" w:hAnsi="Source Sans Pro"/>
          <w:i/>
        </w:rPr>
      </w:pPr>
      <w:hyperlink r:id="rId60">
        <w:r w:rsidR="00004315">
          <w:rPr>
            <w:rFonts w:ascii="Source Sans Pro" w:hAnsi="Source Sans Pro"/>
            <w:i/>
            <w:color w:val="215E9E"/>
            <w:u w:val="single" w:color="215E9E"/>
          </w:rPr>
          <w:t>Building Act</w:t>
        </w:r>
        <w:r w:rsidR="00004315">
          <w:rPr>
            <w:rFonts w:ascii="Source Sans Pro" w:hAnsi="Source Sans Pro"/>
            <w:i/>
            <w:color w:val="215E9E"/>
            <w:spacing w:val="-1"/>
            <w:u w:val="single" w:color="215E9E"/>
          </w:rPr>
          <w:t xml:space="preserve"> </w:t>
        </w:r>
        <w:r w:rsidR="00004315">
          <w:rPr>
            <w:rFonts w:ascii="Source Sans Pro" w:hAnsi="Source Sans Pro"/>
            <w:i/>
            <w:color w:val="215E9E"/>
            <w:u w:val="single" w:color="215E9E"/>
          </w:rPr>
          <w:t>2004</w:t>
        </w:r>
      </w:hyperlink>
    </w:p>
    <w:p w14:paraId="58B66B56" w14:textId="77777777" w:rsidR="00D82199" w:rsidRDefault="003673AD" w:rsidP="005A145E">
      <w:pPr>
        <w:pStyle w:val="ListParagraph"/>
        <w:numPr>
          <w:ilvl w:val="1"/>
          <w:numId w:val="1"/>
        </w:numPr>
        <w:tabs>
          <w:tab w:val="left" w:pos="536"/>
        </w:tabs>
        <w:spacing w:before="153"/>
        <w:ind w:hanging="251"/>
        <w:rPr>
          <w:rFonts w:ascii="Source Sans Pro" w:hAnsi="Source Sans Pro"/>
          <w:i/>
        </w:rPr>
      </w:pPr>
      <w:hyperlink r:id="rId61">
        <w:r w:rsidR="00004315">
          <w:rPr>
            <w:rFonts w:ascii="Source Sans Pro" w:hAnsi="Source Sans Pro"/>
            <w:i/>
            <w:color w:val="215E9E"/>
            <w:u w:val="single" w:color="215E9E"/>
          </w:rPr>
          <w:t>Building (General) Regulation</w:t>
        </w:r>
        <w:r w:rsidR="00004315">
          <w:rPr>
            <w:rFonts w:ascii="Source Sans Pro" w:hAnsi="Source Sans Pro"/>
            <w:i/>
            <w:color w:val="215E9E"/>
            <w:spacing w:val="-1"/>
            <w:u w:val="single" w:color="215E9E"/>
          </w:rPr>
          <w:t xml:space="preserve"> </w:t>
        </w:r>
        <w:r w:rsidR="00004315">
          <w:rPr>
            <w:rFonts w:ascii="Source Sans Pro" w:hAnsi="Source Sans Pro"/>
            <w:i/>
            <w:color w:val="215E9E"/>
            <w:u w:val="single" w:color="215E9E"/>
          </w:rPr>
          <w:t>2008</w:t>
        </w:r>
      </w:hyperlink>
    </w:p>
    <w:p w14:paraId="6940A6A5" w14:textId="77777777" w:rsidR="00D82199" w:rsidRDefault="003673AD" w:rsidP="005A145E">
      <w:pPr>
        <w:pStyle w:val="ListParagraph"/>
        <w:numPr>
          <w:ilvl w:val="1"/>
          <w:numId w:val="1"/>
        </w:numPr>
        <w:tabs>
          <w:tab w:val="left" w:pos="536"/>
        </w:tabs>
        <w:spacing w:before="154"/>
        <w:ind w:hanging="251"/>
        <w:rPr>
          <w:rFonts w:ascii="Source Sans Pro" w:hAnsi="Source Sans Pro"/>
          <w:i/>
        </w:rPr>
      </w:pPr>
      <w:hyperlink r:id="rId62">
        <w:r w:rsidR="00004315">
          <w:rPr>
            <w:rFonts w:ascii="Source Sans Pro" w:hAnsi="Source Sans Pro"/>
            <w:i/>
            <w:color w:val="215E9E"/>
            <w:u w:val="single" w:color="215E9E"/>
          </w:rPr>
          <w:t>Building and Construction Industry (Security of Payments) Act</w:t>
        </w:r>
        <w:r w:rsidR="00004315">
          <w:rPr>
            <w:rFonts w:ascii="Source Sans Pro" w:hAnsi="Source Sans Pro"/>
            <w:i/>
            <w:color w:val="215E9E"/>
            <w:spacing w:val="-4"/>
            <w:u w:val="single" w:color="215E9E"/>
          </w:rPr>
          <w:t xml:space="preserve"> </w:t>
        </w:r>
        <w:r w:rsidR="00004315">
          <w:rPr>
            <w:rFonts w:ascii="Source Sans Pro" w:hAnsi="Source Sans Pro"/>
            <w:i/>
            <w:color w:val="215E9E"/>
            <w:u w:val="single" w:color="215E9E"/>
          </w:rPr>
          <w:t>2009</w:t>
        </w:r>
      </w:hyperlink>
    </w:p>
    <w:p w14:paraId="7045F110" w14:textId="77777777" w:rsidR="00D82199" w:rsidRDefault="003673AD" w:rsidP="005A145E">
      <w:pPr>
        <w:pStyle w:val="ListParagraph"/>
        <w:numPr>
          <w:ilvl w:val="1"/>
          <w:numId w:val="1"/>
        </w:numPr>
        <w:tabs>
          <w:tab w:val="left" w:pos="536"/>
        </w:tabs>
        <w:spacing w:before="153"/>
        <w:ind w:hanging="251"/>
      </w:pPr>
      <w:hyperlink r:id="rId63">
        <w:r w:rsidR="00004315">
          <w:rPr>
            <w:rFonts w:ascii="Source Sans Pro" w:hAnsi="Source Sans Pro"/>
            <w:i/>
            <w:color w:val="215E9E"/>
            <w:u w:val="single" w:color="215E9E"/>
          </w:rPr>
          <w:t>Construction Occupations (Licensing) Act 2004</w:t>
        </w:r>
        <w:r w:rsidR="00004315">
          <w:rPr>
            <w:rFonts w:ascii="Source Sans Pro" w:hAnsi="Source Sans Pro"/>
            <w:i/>
            <w:color w:val="215E9E"/>
            <w:spacing w:val="-2"/>
          </w:rPr>
          <w:t xml:space="preserve"> </w:t>
        </w:r>
      </w:hyperlink>
      <w:r w:rsidR="00004315">
        <w:t>(COLA)</w:t>
      </w:r>
    </w:p>
    <w:p w14:paraId="463DECF2" w14:textId="77777777" w:rsidR="00D82199" w:rsidRDefault="003673AD" w:rsidP="005A145E">
      <w:pPr>
        <w:pStyle w:val="ListParagraph"/>
        <w:numPr>
          <w:ilvl w:val="1"/>
          <w:numId w:val="1"/>
        </w:numPr>
        <w:tabs>
          <w:tab w:val="left" w:pos="536"/>
        </w:tabs>
        <w:spacing w:before="154"/>
        <w:ind w:hanging="251"/>
        <w:rPr>
          <w:rFonts w:ascii="Source Sans Pro" w:hAnsi="Source Sans Pro"/>
          <w:i/>
        </w:rPr>
      </w:pPr>
      <w:hyperlink r:id="rId64">
        <w:r w:rsidR="00004315">
          <w:rPr>
            <w:rFonts w:ascii="Source Sans Pro" w:hAnsi="Source Sans Pro"/>
            <w:i/>
            <w:color w:val="215E9E"/>
            <w:u w:val="single" w:color="215E9E"/>
          </w:rPr>
          <w:t>Construction Occupations (Licensing) Regulation</w:t>
        </w:r>
        <w:r w:rsidR="00004315">
          <w:rPr>
            <w:rFonts w:ascii="Source Sans Pro" w:hAnsi="Source Sans Pro"/>
            <w:i/>
            <w:color w:val="215E9E"/>
            <w:spacing w:val="-3"/>
            <w:u w:val="single" w:color="215E9E"/>
          </w:rPr>
          <w:t xml:space="preserve"> </w:t>
        </w:r>
        <w:r w:rsidR="00004315">
          <w:rPr>
            <w:rFonts w:ascii="Source Sans Pro" w:hAnsi="Source Sans Pro"/>
            <w:i/>
            <w:color w:val="215E9E"/>
            <w:u w:val="single" w:color="215E9E"/>
          </w:rPr>
          <w:t>2004</w:t>
        </w:r>
      </w:hyperlink>
    </w:p>
    <w:p w14:paraId="50B7DCC0" w14:textId="77777777" w:rsidR="00D82199" w:rsidRDefault="003673AD" w:rsidP="005A145E">
      <w:pPr>
        <w:pStyle w:val="ListParagraph"/>
        <w:numPr>
          <w:ilvl w:val="1"/>
          <w:numId w:val="1"/>
        </w:numPr>
        <w:tabs>
          <w:tab w:val="left" w:pos="536"/>
        </w:tabs>
        <w:spacing w:before="153"/>
        <w:ind w:hanging="251"/>
        <w:rPr>
          <w:rFonts w:ascii="Source Sans Pro" w:hAnsi="Source Sans Pro"/>
          <w:i/>
        </w:rPr>
      </w:pPr>
      <w:hyperlink r:id="rId65">
        <w:r w:rsidR="00004315">
          <w:rPr>
            <w:rFonts w:ascii="Source Sans Pro" w:hAnsi="Source Sans Pro"/>
            <w:i/>
            <w:color w:val="215E9E"/>
            <w:u w:val="single" w:color="215E9E"/>
          </w:rPr>
          <w:t>Electricity Safety Act</w:t>
        </w:r>
        <w:r w:rsidR="00004315">
          <w:rPr>
            <w:rFonts w:ascii="Source Sans Pro" w:hAnsi="Source Sans Pro"/>
            <w:i/>
            <w:color w:val="215E9E"/>
            <w:spacing w:val="-1"/>
            <w:u w:val="single" w:color="215E9E"/>
          </w:rPr>
          <w:t xml:space="preserve"> </w:t>
        </w:r>
        <w:r w:rsidR="00004315">
          <w:rPr>
            <w:rFonts w:ascii="Source Sans Pro" w:hAnsi="Source Sans Pro"/>
            <w:i/>
            <w:color w:val="215E9E"/>
            <w:spacing w:val="-4"/>
            <w:u w:val="single" w:color="215E9E"/>
          </w:rPr>
          <w:t>1971</w:t>
        </w:r>
      </w:hyperlink>
    </w:p>
    <w:p w14:paraId="389C8D9D" w14:textId="77777777" w:rsidR="00D82199" w:rsidRDefault="003673AD" w:rsidP="005A145E">
      <w:pPr>
        <w:pStyle w:val="ListParagraph"/>
        <w:numPr>
          <w:ilvl w:val="1"/>
          <w:numId w:val="1"/>
        </w:numPr>
        <w:tabs>
          <w:tab w:val="left" w:pos="536"/>
        </w:tabs>
        <w:spacing w:before="154"/>
        <w:ind w:hanging="251"/>
        <w:rPr>
          <w:rFonts w:ascii="Source Sans Pro" w:hAnsi="Source Sans Pro"/>
          <w:i/>
        </w:rPr>
      </w:pPr>
      <w:hyperlink r:id="rId66">
        <w:r w:rsidR="00004315">
          <w:rPr>
            <w:rFonts w:ascii="Source Sans Pro" w:hAnsi="Source Sans Pro"/>
            <w:i/>
            <w:color w:val="215E9E"/>
            <w:u w:val="single" w:color="215E9E"/>
          </w:rPr>
          <w:t>Electricity Safety Regulation</w:t>
        </w:r>
        <w:r w:rsidR="00004315">
          <w:rPr>
            <w:rFonts w:ascii="Source Sans Pro" w:hAnsi="Source Sans Pro"/>
            <w:i/>
            <w:color w:val="215E9E"/>
            <w:spacing w:val="-1"/>
            <w:u w:val="single" w:color="215E9E"/>
          </w:rPr>
          <w:t xml:space="preserve"> </w:t>
        </w:r>
        <w:r w:rsidR="00004315">
          <w:rPr>
            <w:rFonts w:ascii="Source Sans Pro" w:hAnsi="Source Sans Pro"/>
            <w:i/>
            <w:color w:val="215E9E"/>
            <w:u w:val="single" w:color="215E9E"/>
          </w:rPr>
          <w:t>2004</w:t>
        </w:r>
      </w:hyperlink>
    </w:p>
    <w:p w14:paraId="68F18E09" w14:textId="77777777" w:rsidR="00D82199" w:rsidRDefault="003673AD" w:rsidP="005A145E">
      <w:pPr>
        <w:pStyle w:val="ListParagraph"/>
        <w:numPr>
          <w:ilvl w:val="1"/>
          <w:numId w:val="1"/>
        </w:numPr>
        <w:tabs>
          <w:tab w:val="left" w:pos="536"/>
        </w:tabs>
        <w:spacing w:before="154"/>
        <w:ind w:hanging="251"/>
        <w:rPr>
          <w:rFonts w:ascii="Source Sans Pro" w:hAnsi="Source Sans Pro"/>
          <w:i/>
        </w:rPr>
      </w:pPr>
      <w:hyperlink r:id="rId67">
        <w:r w:rsidR="00004315">
          <w:rPr>
            <w:rFonts w:ascii="Source Sans Pro" w:hAnsi="Source Sans Pro"/>
            <w:i/>
            <w:color w:val="215E9E"/>
            <w:u w:val="single" w:color="215E9E"/>
          </w:rPr>
          <w:t>Gas Safety Act 2000</w:t>
        </w:r>
      </w:hyperlink>
    </w:p>
    <w:p w14:paraId="15E2CC7C" w14:textId="77777777" w:rsidR="00D82199" w:rsidRDefault="003673AD" w:rsidP="005A145E">
      <w:pPr>
        <w:pStyle w:val="ListParagraph"/>
        <w:numPr>
          <w:ilvl w:val="1"/>
          <w:numId w:val="1"/>
        </w:numPr>
        <w:tabs>
          <w:tab w:val="left" w:pos="536"/>
        </w:tabs>
        <w:spacing w:before="153"/>
        <w:ind w:hanging="251"/>
        <w:rPr>
          <w:rFonts w:ascii="Source Sans Pro" w:hAnsi="Source Sans Pro"/>
          <w:i/>
        </w:rPr>
      </w:pPr>
      <w:hyperlink r:id="rId68">
        <w:r w:rsidR="00004315">
          <w:rPr>
            <w:rFonts w:ascii="Source Sans Pro" w:hAnsi="Source Sans Pro"/>
            <w:i/>
            <w:color w:val="215E9E"/>
            <w:u w:val="single" w:color="215E9E"/>
          </w:rPr>
          <w:t>Gas Safety Regulation</w:t>
        </w:r>
        <w:r w:rsidR="00004315">
          <w:rPr>
            <w:rFonts w:ascii="Source Sans Pro" w:hAnsi="Source Sans Pro"/>
            <w:i/>
            <w:color w:val="215E9E"/>
            <w:spacing w:val="-1"/>
            <w:u w:val="single" w:color="215E9E"/>
          </w:rPr>
          <w:t xml:space="preserve"> </w:t>
        </w:r>
        <w:r w:rsidR="00004315">
          <w:rPr>
            <w:rFonts w:ascii="Source Sans Pro" w:hAnsi="Source Sans Pro"/>
            <w:i/>
            <w:color w:val="215E9E"/>
            <w:u w:val="single" w:color="215E9E"/>
          </w:rPr>
          <w:t>2001</w:t>
        </w:r>
      </w:hyperlink>
    </w:p>
    <w:p w14:paraId="38CB6306" w14:textId="77777777" w:rsidR="00D82199" w:rsidRDefault="003673AD" w:rsidP="005A145E">
      <w:pPr>
        <w:pStyle w:val="ListParagraph"/>
        <w:numPr>
          <w:ilvl w:val="1"/>
          <w:numId w:val="1"/>
        </w:numPr>
        <w:tabs>
          <w:tab w:val="left" w:pos="536"/>
        </w:tabs>
        <w:spacing w:before="154"/>
        <w:ind w:hanging="251"/>
        <w:rPr>
          <w:rFonts w:ascii="Source Sans Pro" w:hAnsi="Source Sans Pro"/>
          <w:i/>
        </w:rPr>
      </w:pPr>
      <w:hyperlink r:id="rId69">
        <w:r w:rsidR="00004315">
          <w:rPr>
            <w:rFonts w:ascii="Source Sans Pro" w:hAnsi="Source Sans Pro"/>
            <w:i/>
            <w:color w:val="215E9E"/>
            <w:u w:val="single" w:color="215E9E"/>
          </w:rPr>
          <w:t>Planning and Development Act</w:t>
        </w:r>
        <w:r w:rsidR="00004315">
          <w:rPr>
            <w:rFonts w:ascii="Source Sans Pro" w:hAnsi="Source Sans Pro"/>
            <w:i/>
            <w:color w:val="215E9E"/>
            <w:spacing w:val="-1"/>
            <w:u w:val="single" w:color="215E9E"/>
          </w:rPr>
          <w:t xml:space="preserve"> </w:t>
        </w:r>
        <w:r w:rsidR="00004315">
          <w:rPr>
            <w:rFonts w:ascii="Source Sans Pro" w:hAnsi="Source Sans Pro"/>
            <w:i/>
            <w:color w:val="215E9E"/>
            <w:u w:val="single" w:color="215E9E"/>
          </w:rPr>
          <w:t>2007</w:t>
        </w:r>
      </w:hyperlink>
    </w:p>
    <w:p w14:paraId="6DA2BCF0" w14:textId="77777777" w:rsidR="00D82199" w:rsidRDefault="003673AD" w:rsidP="005A145E">
      <w:pPr>
        <w:pStyle w:val="ListParagraph"/>
        <w:numPr>
          <w:ilvl w:val="1"/>
          <w:numId w:val="1"/>
        </w:numPr>
        <w:tabs>
          <w:tab w:val="left" w:pos="536"/>
        </w:tabs>
        <w:spacing w:before="153"/>
        <w:ind w:hanging="251"/>
        <w:rPr>
          <w:rFonts w:ascii="Source Sans Pro" w:hAnsi="Source Sans Pro"/>
          <w:i/>
        </w:rPr>
      </w:pPr>
      <w:hyperlink r:id="rId70">
        <w:r w:rsidR="00004315">
          <w:rPr>
            <w:rFonts w:ascii="Source Sans Pro" w:hAnsi="Source Sans Pro"/>
            <w:i/>
            <w:color w:val="215E9E"/>
            <w:u w:val="single" w:color="215E9E"/>
          </w:rPr>
          <w:t>Planning and Development Regulation</w:t>
        </w:r>
        <w:r w:rsidR="00004315">
          <w:rPr>
            <w:rFonts w:ascii="Source Sans Pro" w:hAnsi="Source Sans Pro"/>
            <w:i/>
            <w:color w:val="215E9E"/>
            <w:spacing w:val="-2"/>
            <w:u w:val="single" w:color="215E9E"/>
          </w:rPr>
          <w:t xml:space="preserve"> </w:t>
        </w:r>
        <w:r w:rsidR="00004315">
          <w:rPr>
            <w:rFonts w:ascii="Source Sans Pro" w:hAnsi="Source Sans Pro"/>
            <w:i/>
            <w:color w:val="215E9E"/>
            <w:u w:val="single" w:color="215E9E"/>
          </w:rPr>
          <w:t>2008</w:t>
        </w:r>
      </w:hyperlink>
    </w:p>
    <w:p w14:paraId="17372246" w14:textId="77777777" w:rsidR="00D82199" w:rsidRDefault="003673AD" w:rsidP="005A145E">
      <w:pPr>
        <w:pStyle w:val="ListParagraph"/>
        <w:numPr>
          <w:ilvl w:val="1"/>
          <w:numId w:val="1"/>
        </w:numPr>
        <w:tabs>
          <w:tab w:val="left" w:pos="536"/>
        </w:tabs>
        <w:spacing w:before="154"/>
        <w:ind w:hanging="251"/>
        <w:rPr>
          <w:rFonts w:ascii="Source Sans Pro" w:hAnsi="Source Sans Pro"/>
          <w:i/>
        </w:rPr>
      </w:pPr>
      <w:hyperlink r:id="rId71">
        <w:r w:rsidR="00004315">
          <w:rPr>
            <w:rFonts w:ascii="Source Sans Pro" w:hAnsi="Source Sans Pro"/>
            <w:i/>
            <w:color w:val="215E9E"/>
            <w:u w:val="single" w:color="215E9E"/>
          </w:rPr>
          <w:t>Unit Titles Act</w:t>
        </w:r>
        <w:r w:rsidR="00004315">
          <w:rPr>
            <w:rFonts w:ascii="Source Sans Pro" w:hAnsi="Source Sans Pro"/>
            <w:i/>
            <w:color w:val="215E9E"/>
            <w:spacing w:val="-1"/>
            <w:u w:val="single" w:color="215E9E"/>
          </w:rPr>
          <w:t xml:space="preserve"> </w:t>
        </w:r>
        <w:r w:rsidR="00004315">
          <w:rPr>
            <w:rFonts w:ascii="Source Sans Pro" w:hAnsi="Source Sans Pro"/>
            <w:i/>
            <w:color w:val="215E9E"/>
            <w:u w:val="single" w:color="215E9E"/>
          </w:rPr>
          <w:t>2001</w:t>
        </w:r>
      </w:hyperlink>
    </w:p>
    <w:p w14:paraId="392A9E3D" w14:textId="77777777" w:rsidR="00D82199" w:rsidRDefault="003673AD" w:rsidP="005A145E">
      <w:pPr>
        <w:pStyle w:val="ListParagraph"/>
        <w:numPr>
          <w:ilvl w:val="1"/>
          <w:numId w:val="1"/>
        </w:numPr>
        <w:tabs>
          <w:tab w:val="left" w:pos="536"/>
        </w:tabs>
        <w:spacing w:before="153"/>
        <w:ind w:hanging="251"/>
        <w:rPr>
          <w:rFonts w:ascii="Source Sans Pro" w:hAnsi="Source Sans Pro"/>
          <w:i/>
        </w:rPr>
      </w:pPr>
      <w:hyperlink r:id="rId72">
        <w:r w:rsidR="00004315">
          <w:rPr>
            <w:rFonts w:ascii="Source Sans Pro" w:hAnsi="Source Sans Pro"/>
            <w:i/>
            <w:color w:val="215E9E"/>
            <w:u w:val="single" w:color="215E9E"/>
          </w:rPr>
          <w:t xml:space="preserve">Utilities </w:t>
        </w:r>
        <w:r w:rsidR="00004315">
          <w:rPr>
            <w:rFonts w:ascii="Source Sans Pro" w:hAnsi="Source Sans Pro"/>
            <w:i/>
            <w:color w:val="215E9E"/>
            <w:spacing w:val="-3"/>
            <w:u w:val="single" w:color="215E9E"/>
          </w:rPr>
          <w:t xml:space="preserve">(Technical </w:t>
        </w:r>
        <w:r w:rsidR="00004315">
          <w:rPr>
            <w:rFonts w:ascii="Source Sans Pro" w:hAnsi="Source Sans Pro"/>
            <w:i/>
            <w:color w:val="215E9E"/>
            <w:u w:val="single" w:color="215E9E"/>
          </w:rPr>
          <w:t>Regulation) Act</w:t>
        </w:r>
        <w:r w:rsidR="00004315">
          <w:rPr>
            <w:rFonts w:ascii="Source Sans Pro" w:hAnsi="Source Sans Pro"/>
            <w:i/>
            <w:color w:val="215E9E"/>
            <w:spacing w:val="2"/>
            <w:u w:val="single" w:color="215E9E"/>
          </w:rPr>
          <w:t xml:space="preserve"> </w:t>
        </w:r>
        <w:r w:rsidR="00004315">
          <w:rPr>
            <w:rFonts w:ascii="Source Sans Pro" w:hAnsi="Source Sans Pro"/>
            <w:i/>
            <w:color w:val="215E9E"/>
            <w:spacing w:val="-5"/>
            <w:u w:val="single" w:color="215E9E"/>
          </w:rPr>
          <w:t>2014</w:t>
        </w:r>
      </w:hyperlink>
    </w:p>
    <w:p w14:paraId="33055697" w14:textId="77777777" w:rsidR="00D82199" w:rsidRDefault="003673AD" w:rsidP="005A145E">
      <w:pPr>
        <w:pStyle w:val="ListParagraph"/>
        <w:numPr>
          <w:ilvl w:val="1"/>
          <w:numId w:val="1"/>
        </w:numPr>
        <w:tabs>
          <w:tab w:val="left" w:pos="536"/>
        </w:tabs>
        <w:spacing w:before="154"/>
        <w:ind w:hanging="251"/>
        <w:rPr>
          <w:rFonts w:ascii="Source Sans Pro" w:hAnsi="Source Sans Pro"/>
          <w:i/>
        </w:rPr>
      </w:pPr>
      <w:hyperlink r:id="rId73">
        <w:r w:rsidR="00004315">
          <w:rPr>
            <w:rFonts w:ascii="Source Sans Pro" w:hAnsi="Source Sans Pro"/>
            <w:i/>
            <w:color w:val="215E9E"/>
            <w:u w:val="single" w:color="215E9E"/>
          </w:rPr>
          <w:t>Water and Sewerage Act</w:t>
        </w:r>
        <w:r w:rsidR="00004315">
          <w:rPr>
            <w:rFonts w:ascii="Source Sans Pro" w:hAnsi="Source Sans Pro"/>
            <w:i/>
            <w:color w:val="215E9E"/>
            <w:spacing w:val="-1"/>
            <w:u w:val="single" w:color="215E9E"/>
          </w:rPr>
          <w:t xml:space="preserve"> </w:t>
        </w:r>
        <w:r w:rsidR="00004315">
          <w:rPr>
            <w:rFonts w:ascii="Source Sans Pro" w:hAnsi="Source Sans Pro"/>
            <w:i/>
            <w:color w:val="215E9E"/>
            <w:u w:val="single" w:color="215E9E"/>
          </w:rPr>
          <w:t>2000</w:t>
        </w:r>
      </w:hyperlink>
    </w:p>
    <w:p w14:paraId="6ED79CD2" w14:textId="77777777" w:rsidR="00D82199" w:rsidRDefault="003673AD" w:rsidP="005A145E">
      <w:pPr>
        <w:pStyle w:val="ListParagraph"/>
        <w:numPr>
          <w:ilvl w:val="1"/>
          <w:numId w:val="1"/>
        </w:numPr>
        <w:tabs>
          <w:tab w:val="left" w:pos="536"/>
        </w:tabs>
        <w:spacing w:before="153"/>
        <w:ind w:hanging="251"/>
        <w:rPr>
          <w:rFonts w:ascii="Source Sans Pro" w:hAnsi="Source Sans Pro"/>
          <w:i/>
        </w:rPr>
      </w:pPr>
      <w:hyperlink r:id="rId74">
        <w:r w:rsidR="00004315">
          <w:rPr>
            <w:rFonts w:ascii="Source Sans Pro" w:hAnsi="Source Sans Pro"/>
            <w:i/>
            <w:color w:val="215E9E"/>
            <w:u w:val="single" w:color="215E9E"/>
          </w:rPr>
          <w:t>Water and Sewerage Regulation</w:t>
        </w:r>
        <w:r w:rsidR="00004315">
          <w:rPr>
            <w:rFonts w:ascii="Source Sans Pro" w:hAnsi="Source Sans Pro"/>
            <w:i/>
            <w:color w:val="215E9E"/>
            <w:spacing w:val="-2"/>
            <w:u w:val="single" w:color="215E9E"/>
          </w:rPr>
          <w:t xml:space="preserve"> </w:t>
        </w:r>
        <w:r w:rsidR="00004315">
          <w:rPr>
            <w:rFonts w:ascii="Source Sans Pro" w:hAnsi="Source Sans Pro"/>
            <w:i/>
            <w:color w:val="215E9E"/>
            <w:u w:val="single" w:color="215E9E"/>
          </w:rPr>
          <w:t>2001</w:t>
        </w:r>
      </w:hyperlink>
    </w:p>
    <w:p w14:paraId="50861B63" w14:textId="56E40140" w:rsidR="00D82199" w:rsidRDefault="00004315" w:rsidP="005A145E">
      <w:pPr>
        <w:pStyle w:val="BodyText"/>
        <w:ind w:right="0"/>
      </w:pPr>
      <w:r>
        <w:t>The ACT Government also periodically issues guidelines, determinations and delegations in the form of Notifiable</w:t>
      </w:r>
      <w:r w:rsidR="005A145E">
        <w:t xml:space="preserve"> </w:t>
      </w:r>
      <w:r>
        <w:t xml:space="preserve">Instruments and Disallowable Instruments. To access any relevant legislation visit: </w:t>
      </w:r>
      <w:hyperlink r:id="rId75">
        <w:r w:rsidRPr="004B0BD5">
          <w:rPr>
            <w:color w:val="23397E" w:themeColor="accent2"/>
            <w:u w:val="single"/>
          </w:rPr>
          <w:t>http://www.legislation.act.gov.au</w:t>
        </w:r>
      </w:hyperlink>
      <w:r>
        <w:t>.</w:t>
      </w:r>
    </w:p>
    <w:p w14:paraId="0410E6F8" w14:textId="77777777" w:rsidR="005A145E" w:rsidRDefault="005A145E" w:rsidP="005A145E">
      <w:pPr>
        <w:pStyle w:val="BodyText"/>
        <w:ind w:right="0"/>
      </w:pPr>
    </w:p>
    <w:p w14:paraId="43D59488" w14:textId="77777777" w:rsidR="00D82199" w:rsidRDefault="00D82199">
      <w:pPr>
        <w:spacing w:line="270" w:lineRule="exact"/>
        <w:sectPr w:rsidR="00D82199" w:rsidSect="00C53D88">
          <w:pgSz w:w="11910" w:h="16840"/>
          <w:pgMar w:top="1580" w:right="680" w:bottom="1135" w:left="740" w:header="720" w:footer="6" w:gutter="0"/>
          <w:cols w:space="720"/>
          <w:docGrid w:linePitch="299"/>
        </w:sectPr>
      </w:pPr>
    </w:p>
    <w:p w14:paraId="73B01100" w14:textId="77777777" w:rsidR="001D000A" w:rsidRDefault="001D000A" w:rsidP="001D000A">
      <w:pPr>
        <w:pStyle w:val="BodyText"/>
        <w:spacing w:after="11000"/>
        <w:ind w:left="1134"/>
        <w:rPr>
          <w:sz w:val="20"/>
        </w:rPr>
      </w:pPr>
    </w:p>
    <w:p w14:paraId="448926E9" w14:textId="77777777" w:rsidR="00D254E3" w:rsidRPr="00106B68" w:rsidRDefault="00D254E3" w:rsidP="001D000A">
      <w:pPr>
        <w:spacing w:before="72" w:line="489" w:lineRule="auto"/>
        <w:ind w:left="1134" w:right="3075"/>
        <w:rPr>
          <w:rFonts w:ascii="Montserrat"/>
          <w:color w:val="FFFFFF"/>
          <w:sz w:val="20"/>
        </w:rPr>
      </w:pPr>
      <w:r w:rsidRPr="001D000A">
        <w:rPr>
          <w:rFonts w:ascii="Montserrat"/>
          <w:noProof/>
          <w:color w:val="FFFFFF"/>
          <w:sz w:val="20"/>
        </w:rPr>
        <mc:AlternateContent>
          <mc:Choice Requires="wpg">
            <w:drawing>
              <wp:anchor distT="0" distB="0" distL="114300" distR="114300" simplePos="0" relativeHeight="251701248" behindDoc="1" locked="0" layoutInCell="1" allowOverlap="1" wp14:anchorId="6A3A3CC4" wp14:editId="573A0E42">
                <wp:simplePos x="0" y="0"/>
                <wp:positionH relativeFrom="column">
                  <wp:posOffset>-83185</wp:posOffset>
                </wp:positionH>
                <wp:positionV relativeFrom="page">
                  <wp:posOffset>8560</wp:posOffset>
                </wp:positionV>
                <wp:extent cx="7631355" cy="10702344"/>
                <wp:effectExtent l="0" t="0" r="8255" b="3810"/>
                <wp:wrapNone/>
                <wp:docPr id="2" name="Group 2" descr="&quot;decorative box&quot;" title="gradient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1355" cy="10702344"/>
                          <a:chOff x="0" y="0"/>
                          <a:chExt cx="12006" cy="16838"/>
                        </a:xfrm>
                      </wpg:grpSpPr>
                      <pic:pic xmlns:pic="http://schemas.openxmlformats.org/drawingml/2006/picture">
                        <pic:nvPicPr>
                          <pic:cNvPr id="4" name="Picture 7" title="box"/>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0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title="ACT Gov logo"/>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963" y="11338"/>
                            <a:ext cx="104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title="ACT Gov logo"/>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2129" y="11583"/>
                            <a:ext cx="57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title="ACT Gov logo"/>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2741" y="11588"/>
                            <a:ext cx="26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3" title="ACT Gov logo"/>
                        <wps:cNvSpPr>
                          <a:spLocks/>
                        </wps:cNvSpPr>
                        <wps:spPr bwMode="auto">
                          <a:xfrm>
                            <a:off x="2129" y="11997"/>
                            <a:ext cx="876" cy="138"/>
                          </a:xfrm>
                          <a:custGeom>
                            <a:avLst/>
                            <a:gdLst>
                              <a:gd name="T0" fmla="+- 0 2202 2130"/>
                              <a:gd name="T1" fmla="*/ T0 w 876"/>
                              <a:gd name="T2" fmla="+- 0 12115 11998"/>
                              <a:gd name="T3" fmla="*/ 12115 h 138"/>
                              <a:gd name="T4" fmla="+- 0 2157 2130"/>
                              <a:gd name="T5" fmla="*/ T4 w 876"/>
                              <a:gd name="T6" fmla="+- 0 12105 11998"/>
                              <a:gd name="T7" fmla="*/ 12105 h 138"/>
                              <a:gd name="T8" fmla="+- 0 2152 2130"/>
                              <a:gd name="T9" fmla="*/ T8 w 876"/>
                              <a:gd name="T10" fmla="+- 0 12043 11998"/>
                              <a:gd name="T11" fmla="*/ 12043 h 138"/>
                              <a:gd name="T12" fmla="+- 0 2190 2130"/>
                              <a:gd name="T13" fmla="*/ T12 w 876"/>
                              <a:gd name="T14" fmla="+- 0 12012 11998"/>
                              <a:gd name="T15" fmla="*/ 12012 h 138"/>
                              <a:gd name="T16" fmla="+- 0 2202 2130"/>
                              <a:gd name="T17" fmla="*/ T16 w 876"/>
                              <a:gd name="T18" fmla="+- 0 12001 11998"/>
                              <a:gd name="T19" fmla="*/ 12001 h 138"/>
                              <a:gd name="T20" fmla="+- 0 2133 2130"/>
                              <a:gd name="T21" fmla="*/ T20 w 876"/>
                              <a:gd name="T22" fmla="+- 0 12038 11998"/>
                              <a:gd name="T23" fmla="*/ 12038 h 138"/>
                              <a:gd name="T24" fmla="+- 0 2180 2130"/>
                              <a:gd name="T25" fmla="*/ T24 w 876"/>
                              <a:gd name="T26" fmla="+- 0 12135 11998"/>
                              <a:gd name="T27" fmla="*/ 12135 h 138"/>
                              <a:gd name="T28" fmla="+- 0 2220 2130"/>
                              <a:gd name="T29" fmla="*/ T28 w 876"/>
                              <a:gd name="T30" fmla="+- 0 12120 11998"/>
                              <a:gd name="T31" fmla="*/ 12120 h 138"/>
                              <a:gd name="T32" fmla="+- 0 2307 2130"/>
                              <a:gd name="T33" fmla="*/ T32 w 876"/>
                              <a:gd name="T34" fmla="+- 0 12050 11998"/>
                              <a:gd name="T35" fmla="*/ 12050 h 138"/>
                              <a:gd name="T36" fmla="+- 0 2286 2130"/>
                              <a:gd name="T37" fmla="*/ T36 w 876"/>
                              <a:gd name="T38" fmla="+- 0 12119 11998"/>
                              <a:gd name="T39" fmla="*/ 12119 h 138"/>
                              <a:gd name="T40" fmla="+- 0 2255 2130"/>
                              <a:gd name="T41" fmla="*/ T40 w 876"/>
                              <a:gd name="T42" fmla="+- 0 12086 11998"/>
                              <a:gd name="T43" fmla="*/ 12086 h 138"/>
                              <a:gd name="T44" fmla="+- 0 2286 2130"/>
                              <a:gd name="T45" fmla="*/ T44 w 876"/>
                              <a:gd name="T46" fmla="+- 0 12053 11998"/>
                              <a:gd name="T47" fmla="*/ 12053 h 138"/>
                              <a:gd name="T48" fmla="+- 0 2294 2130"/>
                              <a:gd name="T49" fmla="*/ T48 w 876"/>
                              <a:gd name="T50" fmla="+- 0 12041 11998"/>
                              <a:gd name="T51" fmla="*/ 12041 h 138"/>
                              <a:gd name="T52" fmla="+- 0 2237 2130"/>
                              <a:gd name="T53" fmla="*/ T52 w 876"/>
                              <a:gd name="T54" fmla="+- 0 12086 11998"/>
                              <a:gd name="T55" fmla="*/ 12086 h 138"/>
                              <a:gd name="T56" fmla="+- 0 2294 2130"/>
                              <a:gd name="T57" fmla="*/ T56 w 876"/>
                              <a:gd name="T58" fmla="+- 0 12132 11998"/>
                              <a:gd name="T59" fmla="*/ 12132 h 138"/>
                              <a:gd name="T60" fmla="+- 0 2403 2130"/>
                              <a:gd name="T61" fmla="*/ T60 w 876"/>
                              <a:gd name="T62" fmla="+- 0 12040 11998"/>
                              <a:gd name="T63" fmla="*/ 12040 h 138"/>
                              <a:gd name="T64" fmla="+- 0 2362 2130"/>
                              <a:gd name="T65" fmla="*/ T64 w 876"/>
                              <a:gd name="T66" fmla="+- 0 12113 11998"/>
                              <a:gd name="T67" fmla="*/ 12113 h 138"/>
                              <a:gd name="T68" fmla="+- 0 2351 2130"/>
                              <a:gd name="T69" fmla="*/ T68 w 876"/>
                              <a:gd name="T70" fmla="+- 0 12132 11998"/>
                              <a:gd name="T71" fmla="*/ 12132 h 138"/>
                              <a:gd name="T72" fmla="+- 0 2484 2130"/>
                              <a:gd name="T73" fmla="*/ T72 w 876"/>
                              <a:gd name="T74" fmla="+- 0 12080 11998"/>
                              <a:gd name="T75" fmla="*/ 12080 h 138"/>
                              <a:gd name="T76" fmla="+- 0 2467 2130"/>
                              <a:gd name="T77" fmla="*/ T76 w 876"/>
                              <a:gd name="T78" fmla="+- 0 12061 11998"/>
                              <a:gd name="T79" fmla="*/ 12061 h 138"/>
                              <a:gd name="T80" fmla="+- 0 2460 2130"/>
                              <a:gd name="T81" fmla="*/ T80 w 876"/>
                              <a:gd name="T82" fmla="+- 0 12051 11998"/>
                              <a:gd name="T83" fmla="*/ 12051 h 138"/>
                              <a:gd name="T84" fmla="+- 0 2430 2130"/>
                              <a:gd name="T85" fmla="*/ T84 w 876"/>
                              <a:gd name="T86" fmla="+- 0 12041 11998"/>
                              <a:gd name="T87" fmla="*/ 12041 h 138"/>
                              <a:gd name="T88" fmla="+- 0 2419 2130"/>
                              <a:gd name="T89" fmla="*/ T88 w 876"/>
                              <a:gd name="T90" fmla="+- 0 12121 11998"/>
                              <a:gd name="T91" fmla="*/ 12121 h 138"/>
                              <a:gd name="T92" fmla="+- 0 2481 2130"/>
                              <a:gd name="T93" fmla="*/ T92 w 876"/>
                              <a:gd name="T94" fmla="+- 0 12129 11998"/>
                              <a:gd name="T95" fmla="*/ 12129 h 138"/>
                              <a:gd name="T96" fmla="+- 0 2456 2130"/>
                              <a:gd name="T97" fmla="*/ T96 w 876"/>
                              <a:gd name="T98" fmla="+- 0 12121 11998"/>
                              <a:gd name="T99" fmla="*/ 12121 h 138"/>
                              <a:gd name="T100" fmla="+- 0 2484 2130"/>
                              <a:gd name="T101" fmla="*/ T100 w 876"/>
                              <a:gd name="T102" fmla="+- 0 12092 11998"/>
                              <a:gd name="T103" fmla="*/ 12092 h 138"/>
                              <a:gd name="T104" fmla="+- 0 2518 2130"/>
                              <a:gd name="T105" fmla="*/ T104 w 876"/>
                              <a:gd name="T106" fmla="+- 0 12047 11998"/>
                              <a:gd name="T107" fmla="*/ 12047 h 138"/>
                              <a:gd name="T108" fmla="+- 0 2518 2130"/>
                              <a:gd name="T109" fmla="*/ T108 w 876"/>
                              <a:gd name="T110" fmla="+- 0 12060 11998"/>
                              <a:gd name="T111" fmla="*/ 12060 h 138"/>
                              <a:gd name="T112" fmla="+- 0 2539 2130"/>
                              <a:gd name="T113" fmla="*/ T112 w 876"/>
                              <a:gd name="T114" fmla="+- 0 12055 11998"/>
                              <a:gd name="T115" fmla="*/ 12055 h 138"/>
                              <a:gd name="T116" fmla="+- 0 2622 2130"/>
                              <a:gd name="T117" fmla="*/ T116 w 876"/>
                              <a:gd name="T118" fmla="+- 0 12050 11998"/>
                              <a:gd name="T119" fmla="*/ 12050 h 138"/>
                              <a:gd name="T120" fmla="+- 0 2578 2130"/>
                              <a:gd name="T121" fmla="*/ T120 w 876"/>
                              <a:gd name="T122" fmla="+- 0 12040 11998"/>
                              <a:gd name="T123" fmla="*/ 12040 h 138"/>
                              <a:gd name="T124" fmla="+- 0 2569 2130"/>
                              <a:gd name="T125" fmla="*/ T124 w 876"/>
                              <a:gd name="T126" fmla="+- 0 12132 11998"/>
                              <a:gd name="T127" fmla="*/ 12132 h 138"/>
                              <a:gd name="T128" fmla="+- 0 2605 2130"/>
                              <a:gd name="T129" fmla="*/ T128 w 876"/>
                              <a:gd name="T130" fmla="+- 0 12057 11998"/>
                              <a:gd name="T131" fmla="*/ 12057 h 138"/>
                              <a:gd name="T132" fmla="+- 0 2624 2130"/>
                              <a:gd name="T133" fmla="*/ T132 w 876"/>
                              <a:gd name="T134" fmla="+- 0 12056 11998"/>
                              <a:gd name="T135" fmla="*/ 12056 h 138"/>
                              <a:gd name="T136" fmla="+- 0 2758 2130"/>
                              <a:gd name="T137" fmla="*/ T136 w 876"/>
                              <a:gd name="T138" fmla="+- 0 12046 11998"/>
                              <a:gd name="T139" fmla="*/ 12046 h 138"/>
                              <a:gd name="T140" fmla="+- 0 2709 2130"/>
                              <a:gd name="T141" fmla="*/ T140 w 876"/>
                              <a:gd name="T142" fmla="+- 0 12049 11998"/>
                              <a:gd name="T143" fmla="*/ 12049 h 138"/>
                              <a:gd name="T144" fmla="+- 0 2693 2130"/>
                              <a:gd name="T145" fmla="*/ T144 w 876"/>
                              <a:gd name="T146" fmla="+- 0 12037 11998"/>
                              <a:gd name="T147" fmla="*/ 12037 h 138"/>
                              <a:gd name="T148" fmla="+- 0 2644 2130"/>
                              <a:gd name="T149" fmla="*/ T148 w 876"/>
                              <a:gd name="T150" fmla="+- 0 12040 11998"/>
                              <a:gd name="T151" fmla="*/ 12040 h 138"/>
                              <a:gd name="T152" fmla="+- 0 2673 2130"/>
                              <a:gd name="T153" fmla="*/ T152 w 876"/>
                              <a:gd name="T154" fmla="+- 0 12052 11998"/>
                              <a:gd name="T155" fmla="*/ 12052 h 138"/>
                              <a:gd name="T156" fmla="+- 0 2713 2130"/>
                              <a:gd name="T157" fmla="*/ T156 w 876"/>
                              <a:gd name="T158" fmla="+- 0 12132 11998"/>
                              <a:gd name="T159" fmla="*/ 12132 h 138"/>
                              <a:gd name="T160" fmla="+- 0 2746 2130"/>
                              <a:gd name="T161" fmla="*/ T160 w 876"/>
                              <a:gd name="T162" fmla="+- 0 12057 11998"/>
                              <a:gd name="T163" fmla="*/ 12057 h 138"/>
                              <a:gd name="T164" fmla="+- 0 2858 2130"/>
                              <a:gd name="T165" fmla="*/ T164 w 876"/>
                              <a:gd name="T166" fmla="+- 0 12084 11998"/>
                              <a:gd name="T167" fmla="*/ 12084 h 138"/>
                              <a:gd name="T168" fmla="+- 0 2841 2130"/>
                              <a:gd name="T169" fmla="*/ T168 w 876"/>
                              <a:gd name="T170" fmla="+- 0 12044 11998"/>
                              <a:gd name="T171" fmla="*/ 12044 h 138"/>
                              <a:gd name="T172" fmla="+- 0 2807 2130"/>
                              <a:gd name="T173" fmla="*/ T172 w 876"/>
                              <a:gd name="T174" fmla="+- 0 12051 11998"/>
                              <a:gd name="T175" fmla="*/ 12051 h 138"/>
                              <a:gd name="T176" fmla="+- 0 2821 2130"/>
                              <a:gd name="T177" fmla="*/ T176 w 876"/>
                              <a:gd name="T178" fmla="+- 0 12038 11998"/>
                              <a:gd name="T179" fmla="*/ 12038 h 138"/>
                              <a:gd name="T180" fmla="+- 0 2784 2130"/>
                              <a:gd name="T181" fmla="*/ T180 w 876"/>
                              <a:gd name="T182" fmla="+- 0 12106 11998"/>
                              <a:gd name="T183" fmla="*/ 12106 h 138"/>
                              <a:gd name="T184" fmla="+- 0 2845 2130"/>
                              <a:gd name="T185" fmla="*/ T184 w 876"/>
                              <a:gd name="T186" fmla="+- 0 12133 11998"/>
                              <a:gd name="T187" fmla="*/ 12133 h 138"/>
                              <a:gd name="T188" fmla="+- 0 2836 2130"/>
                              <a:gd name="T189" fmla="*/ T188 w 876"/>
                              <a:gd name="T190" fmla="+- 0 12121 11998"/>
                              <a:gd name="T191" fmla="*/ 12121 h 138"/>
                              <a:gd name="T192" fmla="+- 0 2801 2130"/>
                              <a:gd name="T193" fmla="*/ T192 w 876"/>
                              <a:gd name="T194" fmla="+- 0 12092 11998"/>
                              <a:gd name="T195" fmla="*/ 12092 h 138"/>
                              <a:gd name="T196" fmla="+- 0 2945 2130"/>
                              <a:gd name="T197" fmla="*/ T196 w 876"/>
                              <a:gd name="T198" fmla="+- 0 12050 11998"/>
                              <a:gd name="T199" fmla="*/ 12050 h 138"/>
                              <a:gd name="T200" fmla="+- 0 2901 2130"/>
                              <a:gd name="T201" fmla="*/ T200 w 876"/>
                              <a:gd name="T202" fmla="+- 0 12040 11998"/>
                              <a:gd name="T203" fmla="*/ 12040 h 138"/>
                              <a:gd name="T204" fmla="+- 0 2891 2130"/>
                              <a:gd name="T205" fmla="*/ T204 w 876"/>
                              <a:gd name="T206" fmla="+- 0 12132 11998"/>
                              <a:gd name="T207" fmla="*/ 12132 h 138"/>
                              <a:gd name="T208" fmla="+- 0 2927 2130"/>
                              <a:gd name="T209" fmla="*/ T208 w 876"/>
                              <a:gd name="T210" fmla="+- 0 12057 11998"/>
                              <a:gd name="T211" fmla="*/ 12057 h 138"/>
                              <a:gd name="T212" fmla="+- 0 2946 2130"/>
                              <a:gd name="T213" fmla="*/ T212 w 876"/>
                              <a:gd name="T214" fmla="+- 0 12132 11998"/>
                              <a:gd name="T215" fmla="*/ 12132 h 138"/>
                              <a:gd name="T216" fmla="+- 0 2969 2130"/>
                              <a:gd name="T217" fmla="*/ T216 w 876"/>
                              <a:gd name="T218" fmla="+- 0 12025 11998"/>
                              <a:gd name="T219" fmla="*/ 12025 h 138"/>
                              <a:gd name="T220" fmla="+- 0 2969 2130"/>
                              <a:gd name="T221" fmla="*/ T220 w 876"/>
                              <a:gd name="T222" fmla="+- 0 12122 11998"/>
                              <a:gd name="T223" fmla="*/ 12122 h 138"/>
                              <a:gd name="T224" fmla="+- 0 2995 2130"/>
                              <a:gd name="T225" fmla="*/ T224 w 876"/>
                              <a:gd name="T226" fmla="+- 0 12134 11998"/>
                              <a:gd name="T227" fmla="*/ 12134 h 138"/>
                              <a:gd name="T228" fmla="+- 0 3001 2130"/>
                              <a:gd name="T229" fmla="*/ T228 w 876"/>
                              <a:gd name="T230" fmla="+- 0 12121 11998"/>
                              <a:gd name="T231" fmla="*/ 12121 h 138"/>
                              <a:gd name="T232" fmla="+- 0 2987 2130"/>
                              <a:gd name="T233" fmla="*/ T232 w 876"/>
                              <a:gd name="T234" fmla="+- 0 12114 11998"/>
                              <a:gd name="T235" fmla="*/ 121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6" h="138">
                                <a:moveTo>
                                  <a:pt x="90" y="62"/>
                                </a:moveTo>
                                <a:lnTo>
                                  <a:pt x="44" y="62"/>
                                </a:lnTo>
                                <a:lnTo>
                                  <a:pt x="44" y="75"/>
                                </a:lnTo>
                                <a:lnTo>
                                  <a:pt x="72" y="75"/>
                                </a:lnTo>
                                <a:lnTo>
                                  <a:pt x="72" y="117"/>
                                </a:lnTo>
                                <a:lnTo>
                                  <a:pt x="65" y="120"/>
                                </a:lnTo>
                                <a:lnTo>
                                  <a:pt x="59" y="122"/>
                                </a:lnTo>
                                <a:lnTo>
                                  <a:pt x="40" y="122"/>
                                </a:lnTo>
                                <a:lnTo>
                                  <a:pt x="31" y="117"/>
                                </a:lnTo>
                                <a:lnTo>
                                  <a:pt x="27" y="107"/>
                                </a:lnTo>
                                <a:lnTo>
                                  <a:pt x="22" y="98"/>
                                </a:lnTo>
                                <a:lnTo>
                                  <a:pt x="20" y="88"/>
                                </a:lnTo>
                                <a:lnTo>
                                  <a:pt x="20" y="70"/>
                                </a:lnTo>
                                <a:lnTo>
                                  <a:pt x="21" y="56"/>
                                </a:lnTo>
                                <a:lnTo>
                                  <a:pt x="22" y="45"/>
                                </a:lnTo>
                                <a:lnTo>
                                  <a:pt x="24" y="36"/>
                                </a:lnTo>
                                <a:lnTo>
                                  <a:pt x="27" y="29"/>
                                </a:lnTo>
                                <a:lnTo>
                                  <a:pt x="32" y="19"/>
                                </a:lnTo>
                                <a:lnTo>
                                  <a:pt x="41" y="14"/>
                                </a:lnTo>
                                <a:lnTo>
                                  <a:pt x="60" y="14"/>
                                </a:lnTo>
                                <a:lnTo>
                                  <a:pt x="68" y="17"/>
                                </a:lnTo>
                                <a:lnTo>
                                  <a:pt x="78" y="23"/>
                                </a:lnTo>
                                <a:lnTo>
                                  <a:pt x="83" y="14"/>
                                </a:lnTo>
                                <a:lnTo>
                                  <a:pt x="84" y="11"/>
                                </a:lnTo>
                                <a:lnTo>
                                  <a:pt x="72" y="3"/>
                                </a:lnTo>
                                <a:lnTo>
                                  <a:pt x="62" y="0"/>
                                </a:lnTo>
                                <a:lnTo>
                                  <a:pt x="49" y="0"/>
                                </a:lnTo>
                                <a:lnTo>
                                  <a:pt x="28" y="4"/>
                                </a:lnTo>
                                <a:lnTo>
                                  <a:pt x="12" y="18"/>
                                </a:lnTo>
                                <a:lnTo>
                                  <a:pt x="3" y="40"/>
                                </a:lnTo>
                                <a:lnTo>
                                  <a:pt x="0" y="70"/>
                                </a:lnTo>
                                <a:lnTo>
                                  <a:pt x="3" y="99"/>
                                </a:lnTo>
                                <a:lnTo>
                                  <a:pt x="12" y="120"/>
                                </a:lnTo>
                                <a:lnTo>
                                  <a:pt x="28" y="132"/>
                                </a:lnTo>
                                <a:lnTo>
                                  <a:pt x="50" y="137"/>
                                </a:lnTo>
                                <a:lnTo>
                                  <a:pt x="59" y="136"/>
                                </a:lnTo>
                                <a:lnTo>
                                  <a:pt x="68" y="135"/>
                                </a:lnTo>
                                <a:lnTo>
                                  <a:pt x="78" y="132"/>
                                </a:lnTo>
                                <a:lnTo>
                                  <a:pt x="90" y="127"/>
                                </a:lnTo>
                                <a:lnTo>
                                  <a:pt x="90" y="122"/>
                                </a:lnTo>
                                <a:lnTo>
                                  <a:pt x="90" y="62"/>
                                </a:lnTo>
                                <a:moveTo>
                                  <a:pt x="187" y="88"/>
                                </a:moveTo>
                                <a:lnTo>
                                  <a:pt x="184" y="67"/>
                                </a:lnTo>
                                <a:lnTo>
                                  <a:pt x="177" y="53"/>
                                </a:lnTo>
                                <a:lnTo>
                                  <a:pt x="177" y="52"/>
                                </a:lnTo>
                                <a:lnTo>
                                  <a:pt x="168" y="46"/>
                                </a:lnTo>
                                <a:lnTo>
                                  <a:pt x="168" y="88"/>
                                </a:lnTo>
                                <a:lnTo>
                                  <a:pt x="167" y="104"/>
                                </a:lnTo>
                                <a:lnTo>
                                  <a:pt x="163" y="115"/>
                                </a:lnTo>
                                <a:lnTo>
                                  <a:pt x="156" y="121"/>
                                </a:lnTo>
                                <a:lnTo>
                                  <a:pt x="147" y="124"/>
                                </a:lnTo>
                                <a:lnTo>
                                  <a:pt x="137" y="121"/>
                                </a:lnTo>
                                <a:lnTo>
                                  <a:pt x="131" y="115"/>
                                </a:lnTo>
                                <a:lnTo>
                                  <a:pt x="127" y="104"/>
                                </a:lnTo>
                                <a:lnTo>
                                  <a:pt x="125" y="88"/>
                                </a:lnTo>
                                <a:lnTo>
                                  <a:pt x="127" y="73"/>
                                </a:lnTo>
                                <a:lnTo>
                                  <a:pt x="131" y="62"/>
                                </a:lnTo>
                                <a:lnTo>
                                  <a:pt x="137" y="55"/>
                                </a:lnTo>
                                <a:lnTo>
                                  <a:pt x="147" y="53"/>
                                </a:lnTo>
                                <a:lnTo>
                                  <a:pt x="156" y="55"/>
                                </a:lnTo>
                                <a:lnTo>
                                  <a:pt x="163" y="62"/>
                                </a:lnTo>
                                <a:lnTo>
                                  <a:pt x="167" y="73"/>
                                </a:lnTo>
                                <a:lnTo>
                                  <a:pt x="168" y="88"/>
                                </a:lnTo>
                                <a:lnTo>
                                  <a:pt x="168" y="46"/>
                                </a:lnTo>
                                <a:lnTo>
                                  <a:pt x="164" y="43"/>
                                </a:lnTo>
                                <a:lnTo>
                                  <a:pt x="147" y="40"/>
                                </a:lnTo>
                                <a:lnTo>
                                  <a:pt x="129" y="43"/>
                                </a:lnTo>
                                <a:lnTo>
                                  <a:pt x="117" y="52"/>
                                </a:lnTo>
                                <a:lnTo>
                                  <a:pt x="109" y="67"/>
                                </a:lnTo>
                                <a:lnTo>
                                  <a:pt x="107" y="88"/>
                                </a:lnTo>
                                <a:lnTo>
                                  <a:pt x="109" y="109"/>
                                </a:lnTo>
                                <a:lnTo>
                                  <a:pt x="117" y="125"/>
                                </a:lnTo>
                                <a:lnTo>
                                  <a:pt x="129" y="134"/>
                                </a:lnTo>
                                <a:lnTo>
                                  <a:pt x="147" y="137"/>
                                </a:lnTo>
                                <a:lnTo>
                                  <a:pt x="164" y="134"/>
                                </a:lnTo>
                                <a:lnTo>
                                  <a:pt x="177" y="125"/>
                                </a:lnTo>
                                <a:lnTo>
                                  <a:pt x="177" y="124"/>
                                </a:lnTo>
                                <a:lnTo>
                                  <a:pt x="184" y="109"/>
                                </a:lnTo>
                                <a:lnTo>
                                  <a:pt x="187" y="88"/>
                                </a:lnTo>
                                <a:moveTo>
                                  <a:pt x="273" y="42"/>
                                </a:moveTo>
                                <a:lnTo>
                                  <a:pt x="255" y="42"/>
                                </a:lnTo>
                                <a:lnTo>
                                  <a:pt x="235" y="110"/>
                                </a:lnTo>
                                <a:lnTo>
                                  <a:pt x="233" y="115"/>
                                </a:lnTo>
                                <a:lnTo>
                                  <a:pt x="233" y="120"/>
                                </a:lnTo>
                                <a:lnTo>
                                  <a:pt x="232" y="115"/>
                                </a:lnTo>
                                <a:lnTo>
                                  <a:pt x="231" y="112"/>
                                </a:lnTo>
                                <a:lnTo>
                                  <a:pt x="230" y="109"/>
                                </a:lnTo>
                                <a:lnTo>
                                  <a:pt x="210" y="40"/>
                                </a:lnTo>
                                <a:lnTo>
                                  <a:pt x="191" y="42"/>
                                </a:lnTo>
                                <a:lnTo>
                                  <a:pt x="221" y="134"/>
                                </a:lnTo>
                                <a:lnTo>
                                  <a:pt x="243" y="134"/>
                                </a:lnTo>
                                <a:lnTo>
                                  <a:pt x="248" y="120"/>
                                </a:lnTo>
                                <a:lnTo>
                                  <a:pt x="273" y="42"/>
                                </a:lnTo>
                                <a:moveTo>
                                  <a:pt x="354" y="86"/>
                                </a:moveTo>
                                <a:lnTo>
                                  <a:pt x="354" y="82"/>
                                </a:lnTo>
                                <a:lnTo>
                                  <a:pt x="352" y="66"/>
                                </a:lnTo>
                                <a:lnTo>
                                  <a:pt x="345" y="53"/>
                                </a:lnTo>
                                <a:lnTo>
                                  <a:pt x="344" y="52"/>
                                </a:lnTo>
                                <a:lnTo>
                                  <a:pt x="337" y="46"/>
                                </a:lnTo>
                                <a:lnTo>
                                  <a:pt x="337" y="63"/>
                                </a:lnTo>
                                <a:lnTo>
                                  <a:pt x="337" y="82"/>
                                </a:lnTo>
                                <a:lnTo>
                                  <a:pt x="295" y="82"/>
                                </a:lnTo>
                                <a:lnTo>
                                  <a:pt x="296" y="64"/>
                                </a:lnTo>
                                <a:lnTo>
                                  <a:pt x="303" y="53"/>
                                </a:lnTo>
                                <a:lnTo>
                                  <a:pt x="330" y="53"/>
                                </a:lnTo>
                                <a:lnTo>
                                  <a:pt x="337" y="63"/>
                                </a:lnTo>
                                <a:lnTo>
                                  <a:pt x="337" y="46"/>
                                </a:lnTo>
                                <a:lnTo>
                                  <a:pt x="333" y="43"/>
                                </a:lnTo>
                                <a:lnTo>
                                  <a:pt x="317" y="40"/>
                                </a:lnTo>
                                <a:lnTo>
                                  <a:pt x="300" y="43"/>
                                </a:lnTo>
                                <a:lnTo>
                                  <a:pt x="288" y="52"/>
                                </a:lnTo>
                                <a:lnTo>
                                  <a:pt x="280" y="67"/>
                                </a:lnTo>
                                <a:lnTo>
                                  <a:pt x="277" y="87"/>
                                </a:lnTo>
                                <a:lnTo>
                                  <a:pt x="280" y="108"/>
                                </a:lnTo>
                                <a:lnTo>
                                  <a:pt x="289" y="123"/>
                                </a:lnTo>
                                <a:lnTo>
                                  <a:pt x="303" y="133"/>
                                </a:lnTo>
                                <a:lnTo>
                                  <a:pt x="322" y="136"/>
                                </a:lnTo>
                                <a:lnTo>
                                  <a:pt x="332" y="136"/>
                                </a:lnTo>
                                <a:lnTo>
                                  <a:pt x="341" y="135"/>
                                </a:lnTo>
                                <a:lnTo>
                                  <a:pt x="351" y="131"/>
                                </a:lnTo>
                                <a:lnTo>
                                  <a:pt x="349" y="123"/>
                                </a:lnTo>
                                <a:lnTo>
                                  <a:pt x="348" y="118"/>
                                </a:lnTo>
                                <a:lnTo>
                                  <a:pt x="339" y="121"/>
                                </a:lnTo>
                                <a:lnTo>
                                  <a:pt x="333" y="123"/>
                                </a:lnTo>
                                <a:lnTo>
                                  <a:pt x="326" y="123"/>
                                </a:lnTo>
                                <a:lnTo>
                                  <a:pt x="315" y="121"/>
                                </a:lnTo>
                                <a:lnTo>
                                  <a:pt x="306" y="115"/>
                                </a:lnTo>
                                <a:lnTo>
                                  <a:pt x="300" y="106"/>
                                </a:lnTo>
                                <a:lnTo>
                                  <a:pt x="297" y="94"/>
                                </a:lnTo>
                                <a:lnTo>
                                  <a:pt x="354" y="94"/>
                                </a:lnTo>
                                <a:lnTo>
                                  <a:pt x="354" y="86"/>
                                </a:lnTo>
                                <a:moveTo>
                                  <a:pt x="411" y="41"/>
                                </a:moveTo>
                                <a:lnTo>
                                  <a:pt x="401" y="41"/>
                                </a:lnTo>
                                <a:lnTo>
                                  <a:pt x="395" y="43"/>
                                </a:lnTo>
                                <a:lnTo>
                                  <a:pt x="388" y="49"/>
                                </a:lnTo>
                                <a:lnTo>
                                  <a:pt x="388" y="41"/>
                                </a:lnTo>
                                <a:lnTo>
                                  <a:pt x="370" y="42"/>
                                </a:lnTo>
                                <a:lnTo>
                                  <a:pt x="370" y="134"/>
                                </a:lnTo>
                                <a:lnTo>
                                  <a:pt x="388" y="134"/>
                                </a:lnTo>
                                <a:lnTo>
                                  <a:pt x="388" y="62"/>
                                </a:lnTo>
                                <a:lnTo>
                                  <a:pt x="392" y="58"/>
                                </a:lnTo>
                                <a:lnTo>
                                  <a:pt x="397" y="57"/>
                                </a:lnTo>
                                <a:lnTo>
                                  <a:pt x="406" y="57"/>
                                </a:lnTo>
                                <a:lnTo>
                                  <a:pt x="409" y="57"/>
                                </a:lnTo>
                                <a:lnTo>
                                  <a:pt x="410" y="49"/>
                                </a:lnTo>
                                <a:lnTo>
                                  <a:pt x="411" y="41"/>
                                </a:lnTo>
                                <a:moveTo>
                                  <a:pt x="494" y="58"/>
                                </a:moveTo>
                                <a:lnTo>
                                  <a:pt x="493" y="54"/>
                                </a:lnTo>
                                <a:lnTo>
                                  <a:pt x="492" y="52"/>
                                </a:lnTo>
                                <a:lnTo>
                                  <a:pt x="488" y="48"/>
                                </a:lnTo>
                                <a:lnTo>
                                  <a:pt x="482" y="42"/>
                                </a:lnTo>
                                <a:lnTo>
                                  <a:pt x="474" y="39"/>
                                </a:lnTo>
                                <a:lnTo>
                                  <a:pt x="457" y="39"/>
                                </a:lnTo>
                                <a:lnTo>
                                  <a:pt x="448" y="42"/>
                                </a:lnTo>
                                <a:lnTo>
                                  <a:pt x="439" y="48"/>
                                </a:lnTo>
                                <a:lnTo>
                                  <a:pt x="439" y="40"/>
                                </a:lnTo>
                                <a:lnTo>
                                  <a:pt x="422" y="42"/>
                                </a:lnTo>
                                <a:lnTo>
                                  <a:pt x="422" y="134"/>
                                </a:lnTo>
                                <a:lnTo>
                                  <a:pt x="439" y="134"/>
                                </a:lnTo>
                                <a:lnTo>
                                  <a:pt x="439" y="62"/>
                                </a:lnTo>
                                <a:lnTo>
                                  <a:pt x="446" y="57"/>
                                </a:lnTo>
                                <a:lnTo>
                                  <a:pt x="453" y="54"/>
                                </a:lnTo>
                                <a:lnTo>
                                  <a:pt x="469" y="54"/>
                                </a:lnTo>
                                <a:lnTo>
                                  <a:pt x="475" y="59"/>
                                </a:lnTo>
                                <a:lnTo>
                                  <a:pt x="476" y="66"/>
                                </a:lnTo>
                                <a:lnTo>
                                  <a:pt x="477" y="68"/>
                                </a:lnTo>
                                <a:lnTo>
                                  <a:pt x="477" y="134"/>
                                </a:lnTo>
                                <a:lnTo>
                                  <a:pt x="494" y="134"/>
                                </a:lnTo>
                                <a:lnTo>
                                  <a:pt x="494" y="58"/>
                                </a:lnTo>
                                <a:moveTo>
                                  <a:pt x="635" y="59"/>
                                </a:moveTo>
                                <a:lnTo>
                                  <a:pt x="633" y="54"/>
                                </a:lnTo>
                                <a:lnTo>
                                  <a:pt x="633" y="53"/>
                                </a:lnTo>
                                <a:lnTo>
                                  <a:pt x="631" y="51"/>
                                </a:lnTo>
                                <a:lnTo>
                                  <a:pt x="628" y="48"/>
                                </a:lnTo>
                                <a:lnTo>
                                  <a:pt x="623" y="43"/>
                                </a:lnTo>
                                <a:lnTo>
                                  <a:pt x="616" y="40"/>
                                </a:lnTo>
                                <a:lnTo>
                                  <a:pt x="598" y="40"/>
                                </a:lnTo>
                                <a:lnTo>
                                  <a:pt x="588" y="43"/>
                                </a:lnTo>
                                <a:lnTo>
                                  <a:pt x="579" y="51"/>
                                </a:lnTo>
                                <a:lnTo>
                                  <a:pt x="577" y="48"/>
                                </a:lnTo>
                                <a:lnTo>
                                  <a:pt x="576" y="48"/>
                                </a:lnTo>
                                <a:lnTo>
                                  <a:pt x="576" y="47"/>
                                </a:lnTo>
                                <a:lnTo>
                                  <a:pt x="570" y="42"/>
                                </a:lnTo>
                                <a:lnTo>
                                  <a:pt x="563" y="39"/>
                                </a:lnTo>
                                <a:lnTo>
                                  <a:pt x="548" y="39"/>
                                </a:lnTo>
                                <a:lnTo>
                                  <a:pt x="540" y="42"/>
                                </a:lnTo>
                                <a:lnTo>
                                  <a:pt x="532" y="47"/>
                                </a:lnTo>
                                <a:lnTo>
                                  <a:pt x="532" y="40"/>
                                </a:lnTo>
                                <a:lnTo>
                                  <a:pt x="514" y="42"/>
                                </a:lnTo>
                                <a:lnTo>
                                  <a:pt x="514" y="134"/>
                                </a:lnTo>
                                <a:lnTo>
                                  <a:pt x="532" y="134"/>
                                </a:lnTo>
                                <a:lnTo>
                                  <a:pt x="532" y="61"/>
                                </a:lnTo>
                                <a:lnTo>
                                  <a:pt x="538" y="56"/>
                                </a:lnTo>
                                <a:lnTo>
                                  <a:pt x="543" y="54"/>
                                </a:lnTo>
                                <a:lnTo>
                                  <a:pt x="558" y="54"/>
                                </a:lnTo>
                                <a:lnTo>
                                  <a:pt x="564" y="59"/>
                                </a:lnTo>
                                <a:lnTo>
                                  <a:pt x="565" y="66"/>
                                </a:lnTo>
                                <a:lnTo>
                                  <a:pt x="566" y="134"/>
                                </a:lnTo>
                                <a:lnTo>
                                  <a:pt x="583" y="134"/>
                                </a:lnTo>
                                <a:lnTo>
                                  <a:pt x="583" y="62"/>
                                </a:lnTo>
                                <a:lnTo>
                                  <a:pt x="589" y="57"/>
                                </a:lnTo>
                                <a:lnTo>
                                  <a:pt x="595" y="54"/>
                                </a:lnTo>
                                <a:lnTo>
                                  <a:pt x="609" y="54"/>
                                </a:lnTo>
                                <a:lnTo>
                                  <a:pt x="616" y="59"/>
                                </a:lnTo>
                                <a:lnTo>
                                  <a:pt x="617" y="68"/>
                                </a:lnTo>
                                <a:lnTo>
                                  <a:pt x="617" y="134"/>
                                </a:lnTo>
                                <a:lnTo>
                                  <a:pt x="635" y="134"/>
                                </a:lnTo>
                                <a:lnTo>
                                  <a:pt x="635" y="59"/>
                                </a:lnTo>
                                <a:moveTo>
                                  <a:pt x="728" y="86"/>
                                </a:moveTo>
                                <a:lnTo>
                                  <a:pt x="727" y="82"/>
                                </a:lnTo>
                                <a:lnTo>
                                  <a:pt x="725" y="66"/>
                                </a:lnTo>
                                <a:lnTo>
                                  <a:pt x="719" y="53"/>
                                </a:lnTo>
                                <a:lnTo>
                                  <a:pt x="718" y="52"/>
                                </a:lnTo>
                                <a:lnTo>
                                  <a:pt x="711" y="46"/>
                                </a:lnTo>
                                <a:lnTo>
                                  <a:pt x="711" y="63"/>
                                </a:lnTo>
                                <a:lnTo>
                                  <a:pt x="711" y="82"/>
                                </a:lnTo>
                                <a:lnTo>
                                  <a:pt x="669" y="82"/>
                                </a:lnTo>
                                <a:lnTo>
                                  <a:pt x="669" y="64"/>
                                </a:lnTo>
                                <a:lnTo>
                                  <a:pt x="677" y="53"/>
                                </a:lnTo>
                                <a:lnTo>
                                  <a:pt x="704" y="53"/>
                                </a:lnTo>
                                <a:lnTo>
                                  <a:pt x="711" y="63"/>
                                </a:lnTo>
                                <a:lnTo>
                                  <a:pt x="711" y="46"/>
                                </a:lnTo>
                                <a:lnTo>
                                  <a:pt x="707" y="43"/>
                                </a:lnTo>
                                <a:lnTo>
                                  <a:pt x="691" y="40"/>
                                </a:lnTo>
                                <a:lnTo>
                                  <a:pt x="674" y="43"/>
                                </a:lnTo>
                                <a:lnTo>
                                  <a:pt x="662" y="52"/>
                                </a:lnTo>
                                <a:lnTo>
                                  <a:pt x="654" y="67"/>
                                </a:lnTo>
                                <a:lnTo>
                                  <a:pt x="651" y="87"/>
                                </a:lnTo>
                                <a:lnTo>
                                  <a:pt x="654" y="108"/>
                                </a:lnTo>
                                <a:lnTo>
                                  <a:pt x="663" y="123"/>
                                </a:lnTo>
                                <a:lnTo>
                                  <a:pt x="677" y="133"/>
                                </a:lnTo>
                                <a:lnTo>
                                  <a:pt x="696" y="136"/>
                                </a:lnTo>
                                <a:lnTo>
                                  <a:pt x="705" y="136"/>
                                </a:lnTo>
                                <a:lnTo>
                                  <a:pt x="715" y="135"/>
                                </a:lnTo>
                                <a:lnTo>
                                  <a:pt x="725" y="131"/>
                                </a:lnTo>
                                <a:lnTo>
                                  <a:pt x="723" y="123"/>
                                </a:lnTo>
                                <a:lnTo>
                                  <a:pt x="721" y="118"/>
                                </a:lnTo>
                                <a:lnTo>
                                  <a:pt x="713" y="121"/>
                                </a:lnTo>
                                <a:lnTo>
                                  <a:pt x="706" y="123"/>
                                </a:lnTo>
                                <a:lnTo>
                                  <a:pt x="700" y="123"/>
                                </a:lnTo>
                                <a:lnTo>
                                  <a:pt x="688" y="121"/>
                                </a:lnTo>
                                <a:lnTo>
                                  <a:pt x="679" y="115"/>
                                </a:lnTo>
                                <a:lnTo>
                                  <a:pt x="673" y="106"/>
                                </a:lnTo>
                                <a:lnTo>
                                  <a:pt x="671" y="94"/>
                                </a:lnTo>
                                <a:lnTo>
                                  <a:pt x="728" y="94"/>
                                </a:lnTo>
                                <a:lnTo>
                                  <a:pt x="728" y="86"/>
                                </a:lnTo>
                                <a:moveTo>
                                  <a:pt x="816" y="58"/>
                                </a:moveTo>
                                <a:lnTo>
                                  <a:pt x="815" y="54"/>
                                </a:lnTo>
                                <a:lnTo>
                                  <a:pt x="815" y="52"/>
                                </a:lnTo>
                                <a:lnTo>
                                  <a:pt x="811" y="48"/>
                                </a:lnTo>
                                <a:lnTo>
                                  <a:pt x="804" y="42"/>
                                </a:lnTo>
                                <a:lnTo>
                                  <a:pt x="796" y="39"/>
                                </a:lnTo>
                                <a:lnTo>
                                  <a:pt x="779" y="39"/>
                                </a:lnTo>
                                <a:lnTo>
                                  <a:pt x="771" y="42"/>
                                </a:lnTo>
                                <a:lnTo>
                                  <a:pt x="761" y="48"/>
                                </a:lnTo>
                                <a:lnTo>
                                  <a:pt x="761" y="40"/>
                                </a:lnTo>
                                <a:lnTo>
                                  <a:pt x="744" y="42"/>
                                </a:lnTo>
                                <a:lnTo>
                                  <a:pt x="744" y="134"/>
                                </a:lnTo>
                                <a:lnTo>
                                  <a:pt x="761" y="134"/>
                                </a:lnTo>
                                <a:lnTo>
                                  <a:pt x="761" y="62"/>
                                </a:lnTo>
                                <a:lnTo>
                                  <a:pt x="769" y="57"/>
                                </a:lnTo>
                                <a:lnTo>
                                  <a:pt x="775" y="54"/>
                                </a:lnTo>
                                <a:lnTo>
                                  <a:pt x="791" y="54"/>
                                </a:lnTo>
                                <a:lnTo>
                                  <a:pt x="797" y="59"/>
                                </a:lnTo>
                                <a:lnTo>
                                  <a:pt x="798" y="66"/>
                                </a:lnTo>
                                <a:lnTo>
                                  <a:pt x="799" y="68"/>
                                </a:lnTo>
                                <a:lnTo>
                                  <a:pt x="799" y="71"/>
                                </a:lnTo>
                                <a:lnTo>
                                  <a:pt x="799" y="134"/>
                                </a:lnTo>
                                <a:lnTo>
                                  <a:pt x="816" y="134"/>
                                </a:lnTo>
                                <a:lnTo>
                                  <a:pt x="816" y="58"/>
                                </a:lnTo>
                                <a:moveTo>
                                  <a:pt x="875" y="42"/>
                                </a:moveTo>
                                <a:lnTo>
                                  <a:pt x="857" y="42"/>
                                </a:lnTo>
                                <a:lnTo>
                                  <a:pt x="857" y="24"/>
                                </a:lnTo>
                                <a:lnTo>
                                  <a:pt x="839" y="27"/>
                                </a:lnTo>
                                <a:lnTo>
                                  <a:pt x="839" y="42"/>
                                </a:lnTo>
                                <a:lnTo>
                                  <a:pt x="828" y="42"/>
                                </a:lnTo>
                                <a:lnTo>
                                  <a:pt x="828" y="54"/>
                                </a:lnTo>
                                <a:lnTo>
                                  <a:pt x="839" y="55"/>
                                </a:lnTo>
                                <a:lnTo>
                                  <a:pt x="839" y="124"/>
                                </a:lnTo>
                                <a:lnTo>
                                  <a:pt x="840" y="128"/>
                                </a:lnTo>
                                <a:lnTo>
                                  <a:pt x="843" y="131"/>
                                </a:lnTo>
                                <a:lnTo>
                                  <a:pt x="847" y="134"/>
                                </a:lnTo>
                                <a:lnTo>
                                  <a:pt x="852" y="136"/>
                                </a:lnTo>
                                <a:lnTo>
                                  <a:pt x="865" y="136"/>
                                </a:lnTo>
                                <a:lnTo>
                                  <a:pt x="870" y="136"/>
                                </a:lnTo>
                                <a:lnTo>
                                  <a:pt x="875" y="134"/>
                                </a:lnTo>
                                <a:lnTo>
                                  <a:pt x="875" y="123"/>
                                </a:lnTo>
                                <a:lnTo>
                                  <a:pt x="875" y="121"/>
                                </a:lnTo>
                                <a:lnTo>
                                  <a:pt x="871" y="123"/>
                                </a:lnTo>
                                <a:lnTo>
                                  <a:pt x="868" y="123"/>
                                </a:lnTo>
                                <a:lnTo>
                                  <a:pt x="860" y="123"/>
                                </a:lnTo>
                                <a:lnTo>
                                  <a:pt x="857" y="121"/>
                                </a:lnTo>
                                <a:lnTo>
                                  <a:pt x="857" y="117"/>
                                </a:lnTo>
                                <a:lnTo>
                                  <a:pt x="857" y="116"/>
                                </a:lnTo>
                                <a:lnTo>
                                  <a:pt x="857" y="55"/>
                                </a:lnTo>
                                <a:lnTo>
                                  <a:pt x="875" y="54"/>
                                </a:lnTo>
                                <a:lnTo>
                                  <a:pt x="875" y="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9CEBF" id="Group 2" o:spid="_x0000_s1026" alt="Title: gradient background - Description: &quot;decorative box&quot;" style="position:absolute;margin-left:-6.55pt;margin-top:.65pt;width:600.9pt;height:842.7pt;z-index:-251615232;mso-position-vertical-relative:page" coordsize="120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0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">
                  <v:imagedata r:id="rId81" o:title=""/>
                </v:shape>
                <v:shape id="Picture 6" o:spid="_x0000_s1028" type="#_x0000_t75" style="position:absolute;left:963;top:11338;width:1041;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">
                  <v:imagedata r:id="rId82" o:title=""/>
                </v:shape>
                <v:shape id="Picture 5" o:spid="_x0000_s1029" type="#_x0000_t75" style="position:absolute;left:2129;top:11583;width:57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">
                  <v:imagedata r:id="rId83" o:title=""/>
                </v:shape>
                <v:shape id="Picture 4" o:spid="_x0000_s1030" type="#_x0000_t75" style="position:absolute;left:2741;top:11588;width:26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">
                  <v:imagedata r:id="rId84" o:title=""/>
                </v:shape>
                <v:shape id="AutoShape 3" o:spid="_x0000_s1031" style="position:absolute;left:2129;top:11997;width:876;height:138;visibility:visible;mso-wrap-style:square;v-text-anchor:top" coordsize="8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" path="m90,62r-46,l44,75r28,l72,117r-7,3l59,122r-19,l31,117,27,107,22,98,20,88r,-18l21,56,22,45r2,-9l27,29,32,19r9,-5l60,14r8,3l78,23r5,-9l84,11,72,3,62,,49,,28,4,12,18,3,40,,70,3,99r9,21l28,132r22,5l59,136r9,-1l78,132r12,-5l90,122r,-60m187,88l184,67,177,53r,-1l168,46r,42l167,104r-4,11l156,121r-9,3l137,121r-6,-6l127,104,125,88r2,-15l131,62r6,-7l147,53r9,2l163,62r4,11l168,88r,-42l164,43,147,40r-18,3l117,52r-8,15l107,88r2,21l117,125r12,9l147,137r17,-3l177,125r,-1l184,109r3,-21m273,42r-18,l235,110r-2,5l233,120r-1,-5l231,112r-1,-3l210,40r-19,2l221,134r22,l248,120,273,42t81,44l354,82,352,66,345,53r-1,-1l337,46r,17l337,82r-42,l296,64r7,-11l330,53r7,10l337,46r-4,-3l317,40r-17,3l288,52r-8,15l277,87r3,21l289,123r14,10l322,136r10,l341,135r10,-4l349,123r-1,-5l339,121r-6,2l326,123r-11,-2l306,115r-6,-9l297,94r57,l354,86m411,41r-10,l395,43r-7,6l388,41r-18,1l370,134r18,l388,62r4,-4l397,57r9,l409,57r1,-8l411,41t83,17l493,54r-1,-2l488,48r-6,-6l474,39r-17,l448,42r-9,6l439,40r-17,2l422,134r17,l439,62r7,-5l453,54r16,l475,59r1,7l477,68r,66l494,134r,-76m635,59r-2,-5l633,53r-2,-2l628,48r-5,-5l616,40r-18,l588,43r-9,8l577,48r-1,l576,47r-6,-5l563,39r-15,l540,42r-8,5l532,40r-18,2l514,134r18,l532,61r6,-5l543,54r15,l564,59r1,7l566,134r17,l583,62r6,-5l595,54r14,l616,59r1,9l617,134r18,l635,59t93,27l727,82,725,66,719,53r-1,-1l711,46r,17l711,82r-42,l669,64r8,-11l704,53r7,10l711,46r-4,-3l691,40r-17,3l662,52r-8,15l651,87r3,21l663,123r14,10l696,136r9,l715,135r10,-4l723,123r-2,-5l713,121r-7,2l700,123r-12,-2l679,115r-6,-9l671,94r57,l728,86m816,58r-1,-4l815,52r-4,-4l804,42r-8,-3l779,39r-8,3l761,48r,-8l744,42r,92l761,134r,-72l769,57r6,-3l791,54r6,5l798,66r1,2l799,71r,63l816,134r,-76m875,42r-18,l857,24r-18,3l839,42r-11,l828,54r11,1l839,124r1,4l843,131r4,3l852,136r13,l870,136r5,-2l875,123r,-2l871,123r-3,l860,123r-3,-2l857,117r,-1l857,55r18,-1l875,42e" stroked="f">
                  <v:path arrowok="t" o:connecttype="custom" o:connectlocs="72,12115;27,12105;22,12043;60,12012;72,12001;3,12038;50,12135;90,12120;177,12050;156,12119;125,12086;156,12053;164,12041;107,12086;164,12132;273,12040;232,12113;221,12132;354,12080;337,12061;330,12051;300,12041;289,12121;351,12129;326,12121;354,12092;388,12047;388,12060;409,12055;492,12050;448,12040;439,12132;475,12057;494,12056;628,12046;579,12049;563,12037;514,12040;543,12052;583,12132;616,12057;728,12084;711,12044;677,12051;691,12038;654,12106;715,12133;706,12121;671,12092;815,12050;771,12040;761,12132;797,12057;816,12132;839,12025;839,12122;865,12134;871,12121;857,12114" o:connectangles="0,0,0,0,0,0,0,0,0,0,0,0,0,0,0,0,0,0,0,0,0,0,0,0,0,0,0,0,0,0,0,0,0,0,0,0,0,0,0,0,0,0,0,0,0,0,0,0,0,0,0,0,0,0,0,0,0,0,0"/>
                </v:shape>
                <w10:wrap anchory="page"/>
              </v:group>
            </w:pict>
          </mc:Fallback>
        </mc:AlternateContent>
      </w:r>
      <w:r w:rsidRPr="00106B68">
        <w:rPr>
          <w:rFonts w:ascii="Montserrat"/>
          <w:color w:val="FFFFFF"/>
          <w:sz w:val="20"/>
        </w:rPr>
        <w:t>Chief Minister, Treasury and Economic Development Directorate</w:t>
      </w:r>
    </w:p>
    <w:p w14:paraId="5CA68080" w14:textId="77777777" w:rsidR="00D254E3" w:rsidRPr="00106B68" w:rsidRDefault="00D254E3" w:rsidP="00D254E3">
      <w:pPr>
        <w:spacing w:before="72" w:line="489" w:lineRule="auto"/>
        <w:ind w:left="1134" w:right="3075"/>
        <w:rPr>
          <w:rFonts w:ascii="Montserrat"/>
          <w:color w:val="FFFFFF"/>
          <w:sz w:val="20"/>
        </w:rPr>
      </w:pPr>
      <w:r w:rsidRPr="00106B68">
        <w:rPr>
          <w:rFonts w:ascii="Montserrat"/>
          <w:color w:val="FFFFFF"/>
          <w:sz w:val="20"/>
        </w:rPr>
        <w:t>Access Canberra</w:t>
      </w:r>
    </w:p>
    <w:p w14:paraId="7A9C8FC1" w14:textId="57AF05C4" w:rsidR="00D254E3" w:rsidRPr="00106B68" w:rsidRDefault="00D254E3" w:rsidP="00D254E3">
      <w:pPr>
        <w:spacing w:before="1" w:line="489" w:lineRule="auto"/>
        <w:ind w:left="1134" w:right="4947"/>
        <w:rPr>
          <w:rFonts w:ascii="Montserrat" w:hAnsi="Montserrat"/>
          <w:color w:val="FFFFFF"/>
          <w:sz w:val="20"/>
        </w:rPr>
      </w:pPr>
      <w:r w:rsidRPr="00106B68">
        <w:rPr>
          <w:rFonts w:ascii="Font Awesome 5 Free Solid" w:hAnsi="Font Awesome 5 Free Solid"/>
          <w:b/>
          <w:color w:val="FFFFFF"/>
          <w:sz w:val="20"/>
        </w:rPr>
        <w:t xml:space="preserve"> </w:t>
      </w:r>
      <w:r w:rsidRPr="00106B68">
        <w:rPr>
          <w:rFonts w:ascii="Montserrat" w:hAnsi="Montserrat"/>
          <w:color w:val="FFFFFF"/>
          <w:sz w:val="20"/>
        </w:rPr>
        <w:t>Accountability Commitment Framework</w:t>
      </w:r>
    </w:p>
    <w:p w14:paraId="6343D679" w14:textId="132A2361" w:rsidR="00D254E3" w:rsidRPr="00106B68" w:rsidRDefault="00ED26BA" w:rsidP="00D254E3">
      <w:pPr>
        <w:spacing w:before="1" w:line="489" w:lineRule="auto"/>
        <w:ind w:left="1134" w:right="4947"/>
        <w:rPr>
          <w:rFonts w:ascii="Montserrat" w:hAnsi="Montserrat"/>
          <w:color w:val="FFFFFF"/>
          <w:sz w:val="20"/>
        </w:rPr>
      </w:pPr>
      <w:r>
        <w:rPr>
          <w:rFonts w:ascii="Montserrat" w:hAnsi="Montserrat"/>
          <w:color w:val="FFFFFF"/>
          <w:sz w:val="20"/>
        </w:rPr>
        <w:t>October</w:t>
      </w:r>
      <w:r w:rsidR="00D254E3" w:rsidRPr="00106B68">
        <w:rPr>
          <w:rFonts w:ascii="Montserrat" w:hAnsi="Montserrat"/>
          <w:color w:val="FFFFFF"/>
          <w:sz w:val="20"/>
        </w:rPr>
        <w:t xml:space="preserve"> 20</w:t>
      </w:r>
      <w:r w:rsidR="00A5198D">
        <w:rPr>
          <w:rFonts w:ascii="Montserrat" w:hAnsi="Montserrat"/>
          <w:color w:val="FFFFFF"/>
          <w:sz w:val="20"/>
        </w:rPr>
        <w:t>20</w:t>
      </w:r>
    </w:p>
    <w:sectPr w:rsidR="00D254E3" w:rsidRPr="00106B68" w:rsidSect="00D254E3">
      <w:footerReference w:type="first" r:id="rId85"/>
      <w:pgSz w:w="11910" w:h="16840"/>
      <w:pgMar w:top="1276" w:right="3" w:bottom="1134" w:left="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7047A" w14:textId="77777777" w:rsidR="003673AD" w:rsidRDefault="003673AD" w:rsidP="001D18CA">
      <w:r>
        <w:separator/>
      </w:r>
    </w:p>
  </w:endnote>
  <w:endnote w:type="continuationSeparator" w:id="0">
    <w:p w14:paraId="3F85569F" w14:textId="77777777" w:rsidR="003673AD" w:rsidRDefault="003673AD" w:rsidP="001D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ont Awesome 5 Free Solid">
    <w:panose1 w:val="02000503000000000000"/>
    <w:charset w:val="00"/>
    <w:family w:val="modern"/>
    <w:notTrueType/>
    <w:pitch w:val="variable"/>
    <w:sig w:usb0="00000003" w:usb1="00000000" w:usb2="00000000" w:usb3="00000000" w:csb0="00000001" w:csb1="00000000"/>
  </w:font>
  <w:font w:name="Montserrat ExtraLight">
    <w:panose1 w:val="000003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047" w:type="dxa"/>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82D8C" w:themeFill="text2"/>
      <w:tblLook w:val="04A0" w:firstRow="1" w:lastRow="0" w:firstColumn="1" w:lastColumn="0" w:noHBand="0" w:noVBand="1"/>
      <w:tblCaption w:val="page number and doc name"/>
      <w:tblDescription w:val="divider"/>
    </w:tblPr>
    <w:tblGrid>
      <w:gridCol w:w="12047"/>
    </w:tblGrid>
    <w:tr w:rsidR="00D466F8" w:rsidRPr="00381E7E" w14:paraId="676C911A" w14:textId="77777777" w:rsidTr="00D466F8">
      <w:trPr>
        <w:trHeight w:val="850"/>
        <w:tblHeader/>
      </w:trPr>
      <w:tc>
        <w:tcPr>
          <w:tcW w:w="12047" w:type="dxa"/>
          <w:shd w:val="clear" w:color="auto" w:fill="482D8C" w:themeFill="text2"/>
        </w:tcPr>
        <w:p w14:paraId="65C59185" w14:textId="77777777" w:rsidR="00D466F8" w:rsidRPr="00381E7E" w:rsidRDefault="00D466F8" w:rsidP="002F0589">
          <w:pPr>
            <w:pStyle w:val="Footer"/>
            <w:spacing w:before="120"/>
            <w:ind w:left="822"/>
            <w:rPr>
              <w:rFonts w:ascii="Montserrat" w:hAnsi="Montserrat"/>
              <w:color w:val="23397E" w:themeColor="accent2"/>
              <w:sz w:val="20"/>
              <w:szCs w:val="20"/>
            </w:rPr>
          </w:pPr>
          <w:r w:rsidRPr="00F642D9">
            <w:rPr>
              <w:rFonts w:ascii="Montserrat" w:hAnsi="Montserrat"/>
              <w:color w:val="23397E" w:themeColor="accent2"/>
              <w:sz w:val="20"/>
              <w:szCs w:val="20"/>
            </w:rPr>
            <w:fldChar w:fldCharType="begin"/>
          </w:r>
          <w:r w:rsidRPr="00F642D9">
            <w:rPr>
              <w:rFonts w:ascii="Montserrat" w:hAnsi="Montserrat"/>
              <w:color w:val="23397E" w:themeColor="accent2"/>
              <w:sz w:val="20"/>
              <w:szCs w:val="20"/>
            </w:rPr>
            <w:instrText xml:space="preserve"> PAGE   \* MERGEFORMAT </w:instrText>
          </w:r>
          <w:r w:rsidRPr="00F642D9">
            <w:rPr>
              <w:rFonts w:ascii="Montserrat" w:hAnsi="Montserrat"/>
              <w:color w:val="23397E" w:themeColor="accent2"/>
              <w:sz w:val="20"/>
              <w:szCs w:val="20"/>
            </w:rPr>
            <w:fldChar w:fldCharType="separate"/>
          </w:r>
          <w:r w:rsidR="00B92FDE" w:rsidRPr="00F642D9">
            <w:rPr>
              <w:rFonts w:ascii="Montserrat" w:hAnsi="Montserrat"/>
              <w:noProof/>
              <w:color w:val="23397E" w:themeColor="accent2"/>
              <w:sz w:val="20"/>
              <w:szCs w:val="20"/>
            </w:rPr>
            <w:t>6</w:t>
          </w:r>
          <w:r w:rsidRPr="00F642D9">
            <w:rPr>
              <w:rFonts w:ascii="Montserrat" w:hAnsi="Montserrat"/>
              <w:noProof/>
              <w:color w:val="23397E" w:themeColor="accent2"/>
              <w:sz w:val="20"/>
              <w:szCs w:val="20"/>
            </w:rPr>
            <w:fldChar w:fldCharType="end"/>
          </w:r>
          <w:r w:rsidRPr="00F642D9">
            <w:rPr>
              <w:rFonts w:ascii="Montserrat" w:hAnsi="Montserrat"/>
              <w:noProof/>
              <w:color w:val="23397E" w:themeColor="accent2"/>
              <w:sz w:val="20"/>
              <w:szCs w:val="20"/>
            </w:rPr>
            <w:t xml:space="preserve"> |</w:t>
          </w:r>
          <w:r w:rsidRPr="00381E7E">
            <w:rPr>
              <w:rFonts w:ascii="Montserrat ExtraLight"/>
              <w:color w:val="23397E" w:themeColor="accent2"/>
              <w:sz w:val="20"/>
            </w:rPr>
            <w:tab/>
          </w:r>
          <w:hyperlink w:anchor="_bookmark0" w:history="1">
            <w:r w:rsidRPr="004D19F4">
              <w:rPr>
                <w:rFonts w:ascii="Montserrat" w:hAnsi="Montserrat"/>
                <w:color w:val="23397E" w:themeColor="accent2"/>
                <w:sz w:val="20"/>
                <w:szCs w:val="20"/>
                <w:shd w:val="clear" w:color="auto" w:fill="FFFFFF" w:themeFill="background1"/>
              </w:rPr>
              <w:t>Building and Construction Services : Compliance</w:t>
            </w:r>
            <w:r w:rsidRPr="00381E7E">
              <w:rPr>
                <w:rFonts w:ascii="Montserrat" w:hAnsi="Montserrat"/>
                <w:color w:val="23397E" w:themeColor="accent2"/>
                <w:spacing w:val="-2"/>
                <w:sz w:val="20"/>
                <w:szCs w:val="20"/>
              </w:rPr>
              <w:t xml:space="preserve"> </w:t>
            </w:r>
            <w:r w:rsidRPr="00381E7E">
              <w:rPr>
                <w:rFonts w:ascii="Montserrat" w:hAnsi="Montserrat"/>
                <w:color w:val="23397E" w:themeColor="accent2"/>
                <w:sz w:val="20"/>
                <w:szCs w:val="20"/>
              </w:rPr>
              <w:t>Framework</w:t>
            </w:r>
          </w:hyperlink>
        </w:p>
      </w:tc>
    </w:tr>
  </w:tbl>
  <w:p w14:paraId="4B0780F7" w14:textId="77777777" w:rsidR="00D466F8" w:rsidRPr="002F0589" w:rsidRDefault="00D466F8">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15EB" w14:textId="77777777" w:rsidR="00D466F8" w:rsidRPr="00004315" w:rsidRDefault="00D466F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541F" w14:textId="77777777" w:rsidR="00C53D88" w:rsidRPr="00760CC8" w:rsidRDefault="00C53D88" w:rsidP="00C53D8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6786" w14:textId="77777777" w:rsidR="00DE5E93" w:rsidRPr="00004315" w:rsidRDefault="00DE5E93">
    <w:pPr>
      <w:pStyle w:val="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9573" w14:textId="315A9A1C" w:rsidR="001D29D5" w:rsidRPr="00106B68" w:rsidRDefault="001D29D5" w:rsidP="00106B68">
    <w:pPr>
      <w:pStyle w:val="Footer"/>
      <w:spacing w:before="120"/>
      <w:ind w:left="284"/>
      <w:rPr>
        <w:color w:val="23397E" w:themeColor="accent2"/>
      </w:rPr>
    </w:pPr>
    <w:r w:rsidRPr="00106B68">
      <w:rPr>
        <w:rFonts w:ascii="Montserrat" w:hAnsi="Montserrat"/>
        <w:color w:val="23397E" w:themeColor="accent2"/>
        <w:sz w:val="20"/>
        <w:szCs w:val="20"/>
      </w:rPr>
      <w:fldChar w:fldCharType="begin"/>
    </w:r>
    <w:r w:rsidRPr="00106B68">
      <w:rPr>
        <w:rFonts w:ascii="Montserrat" w:hAnsi="Montserrat"/>
        <w:color w:val="23397E" w:themeColor="accent2"/>
        <w:sz w:val="20"/>
        <w:szCs w:val="20"/>
      </w:rPr>
      <w:instrText xml:space="preserve"> PAGE   \* MERGEFORMAT </w:instrText>
    </w:r>
    <w:r w:rsidRPr="00106B68">
      <w:rPr>
        <w:rFonts w:ascii="Montserrat" w:hAnsi="Montserrat"/>
        <w:color w:val="23397E" w:themeColor="accent2"/>
        <w:sz w:val="20"/>
        <w:szCs w:val="20"/>
      </w:rPr>
      <w:fldChar w:fldCharType="separate"/>
    </w:r>
    <w:r w:rsidR="00E94406" w:rsidRPr="00106B68">
      <w:rPr>
        <w:rFonts w:ascii="Montserrat" w:hAnsi="Montserrat"/>
        <w:noProof/>
        <w:color w:val="23397E" w:themeColor="accent2"/>
        <w:sz w:val="20"/>
        <w:szCs w:val="20"/>
      </w:rPr>
      <w:t>14</w:t>
    </w:r>
    <w:r w:rsidRPr="00106B68">
      <w:rPr>
        <w:rFonts w:ascii="Montserrat" w:hAnsi="Montserrat"/>
        <w:noProof/>
        <w:color w:val="23397E" w:themeColor="accent2"/>
        <w:sz w:val="20"/>
        <w:szCs w:val="20"/>
      </w:rPr>
      <w:fldChar w:fldCharType="end"/>
    </w:r>
    <w:r w:rsidRPr="00106B68">
      <w:rPr>
        <w:rFonts w:ascii="Montserrat" w:hAnsi="Montserrat"/>
        <w:noProof/>
        <w:color w:val="23397E" w:themeColor="accent2"/>
        <w:sz w:val="20"/>
        <w:szCs w:val="20"/>
      </w:rPr>
      <w:t xml:space="preserve"> |</w:t>
    </w:r>
    <w:r w:rsidRPr="00106B68">
      <w:rPr>
        <w:rFonts w:ascii="Montserrat ExtraLight"/>
        <w:color w:val="23397E" w:themeColor="accent2"/>
        <w:sz w:val="20"/>
      </w:rPr>
      <w:tab/>
    </w:r>
    <w:hyperlink w:anchor="_bookmark0" w:history="1">
      <w:r w:rsidRPr="00106B68">
        <w:rPr>
          <w:rFonts w:ascii="Montserrat" w:hAnsi="Montserrat"/>
          <w:color w:val="23397E" w:themeColor="accent2"/>
          <w:sz w:val="20"/>
          <w:szCs w:val="20"/>
        </w:rPr>
        <w:t>Building</w:t>
      </w:r>
      <w:r w:rsidR="00AE0F60" w:rsidRPr="00AE0F60">
        <w:rPr>
          <w:rFonts w:ascii="Montserrat" w:hAnsi="Montserrat"/>
          <w:color w:val="23397E" w:themeColor="accent2"/>
          <w:sz w:val="20"/>
          <w:szCs w:val="20"/>
        </w:rPr>
        <w:t>, Planning</w:t>
      </w:r>
      <w:r w:rsidRPr="00106B68">
        <w:rPr>
          <w:rFonts w:ascii="Montserrat" w:hAnsi="Montserrat"/>
          <w:color w:val="23397E" w:themeColor="accent2"/>
          <w:sz w:val="20"/>
          <w:szCs w:val="20"/>
        </w:rPr>
        <w:t xml:space="preserve"> and Construction Services: Compliance</w:t>
      </w:r>
      <w:r w:rsidRPr="00106B68">
        <w:rPr>
          <w:rFonts w:ascii="Montserrat" w:hAnsi="Montserrat"/>
          <w:color w:val="23397E" w:themeColor="accent2"/>
          <w:spacing w:val="-2"/>
          <w:sz w:val="20"/>
          <w:szCs w:val="20"/>
        </w:rPr>
        <w:t xml:space="preserve"> </w:t>
      </w:r>
      <w:r w:rsidRPr="00106B68">
        <w:rPr>
          <w:rFonts w:ascii="Montserrat" w:hAnsi="Montserrat"/>
          <w:color w:val="23397E" w:themeColor="accent2"/>
          <w:sz w:val="20"/>
          <w:szCs w:val="20"/>
        </w:rPr>
        <w:t>Framework</w:t>
      </w:r>
    </w:hyperlink>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F31F" w14:textId="77777777" w:rsidR="00F4498D" w:rsidRPr="00F4498D" w:rsidRDefault="00F4498D" w:rsidP="00F44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82D8C" w:themeFill="text2"/>
      <w:tblLook w:val="04A0" w:firstRow="1" w:lastRow="0" w:firstColumn="1" w:lastColumn="0" w:noHBand="0" w:noVBand="1"/>
      <w:tblCaption w:val="accessCbr logo"/>
    </w:tblPr>
    <w:tblGrid>
      <w:gridCol w:w="11906"/>
    </w:tblGrid>
    <w:tr w:rsidR="00F4498D" w:rsidRPr="00F4498D" w14:paraId="545CD910" w14:textId="77777777" w:rsidTr="00D254E3">
      <w:trPr>
        <w:trHeight w:val="2268"/>
        <w:tblHeader/>
      </w:trPr>
      <w:tc>
        <w:tcPr>
          <w:tcW w:w="11906" w:type="dxa"/>
          <w:shd w:val="clear" w:color="auto" w:fill="482D8C" w:themeFill="text2"/>
        </w:tcPr>
        <w:p w14:paraId="54FBA103" w14:textId="77777777" w:rsidR="00D466F8" w:rsidRPr="00F4498D" w:rsidRDefault="00D466F8" w:rsidP="00BD1C5A">
          <w:pPr>
            <w:pStyle w:val="Footer"/>
            <w:tabs>
              <w:tab w:val="clear" w:pos="9026"/>
              <w:tab w:val="right" w:pos="10240"/>
            </w:tabs>
            <w:spacing w:before="480"/>
            <w:ind w:left="885"/>
            <w:rPr>
              <w:color w:val="FFFFFF" w:themeColor="background1"/>
              <w14:textOutline w14:w="9525" w14:cap="rnd" w14:cmpd="sng" w14:algn="ctr">
                <w14:noFill/>
                <w14:prstDash w14:val="solid"/>
                <w14:bevel/>
              </w14:textOutline>
            </w:rPr>
          </w:pPr>
          <w:r w:rsidRPr="00F4498D">
            <w:rPr>
              <w:noProof/>
              <w:color w:val="FFFFFF" w:themeColor="background1"/>
              <w:lang w:eastAsia="en-AU"/>
              <w14:textOutline w14:w="9525" w14:cap="rnd" w14:cmpd="sng" w14:algn="ctr">
                <w14:noFill/>
                <w14:prstDash w14:val="solid"/>
                <w14:bevel/>
              </w14:textOutline>
            </w:rPr>
            <w:drawing>
              <wp:inline distT="0" distB="0" distL="0" distR="0" wp14:anchorId="281A45F6" wp14:editId="12FAB268">
                <wp:extent cx="2434856" cy="568211"/>
                <wp:effectExtent l="0" t="0" r="3810" b="3810"/>
                <wp:docPr id="30" name="Picture 30"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sidRPr="00F4498D">
            <w:rPr>
              <w:rFonts w:ascii="Montserrat SemiBold"/>
              <w:b/>
              <w:color w:val="FFFFFF" w:themeColor="background1"/>
              <w:sz w:val="28"/>
              <w14:textOutline w14:w="9525" w14:cap="rnd" w14:cmpd="sng" w14:algn="ctr">
                <w14:noFill/>
                <w14:prstDash w14:val="solid"/>
                <w14:bevel/>
              </w14:textOutline>
            </w:rPr>
            <w:tab/>
          </w:r>
          <w:hyperlink r:id="rId2" w:history="1">
            <w:r w:rsidRPr="00F4498D">
              <w:rPr>
                <w:rStyle w:val="Hyperlink"/>
                <w:rFonts w:ascii="Montserrat SemiBold"/>
                <w:color w:val="FFFFFF" w:themeColor="background1"/>
                <w:sz w:val="20"/>
                <w:szCs w:val="20"/>
                <w14:textOutline w14:w="9525" w14:cap="rnd" w14:cmpd="sng" w14:algn="ctr">
                  <w14:noFill/>
                  <w14:prstDash w14:val="solid"/>
                  <w14:bevel/>
                </w14:textOutline>
              </w:rPr>
              <w:t>act.gov.au/</w:t>
            </w:r>
            <w:proofErr w:type="spellStart"/>
            <w:r w:rsidRPr="00F4498D">
              <w:rPr>
                <w:rStyle w:val="Hyperlink"/>
                <w:rFonts w:ascii="Montserrat SemiBold"/>
                <w:color w:val="FFFFFF" w:themeColor="background1"/>
                <w:sz w:val="20"/>
                <w:szCs w:val="20"/>
                <w14:textOutline w14:w="9525" w14:cap="rnd" w14:cmpd="sng" w14:algn="ctr">
                  <w14:noFill/>
                  <w14:prstDash w14:val="solid"/>
                  <w14:bevel/>
                </w14:textOutline>
              </w:rPr>
              <w:t>accessCBR</w:t>
            </w:r>
            <w:proofErr w:type="spellEnd"/>
          </w:hyperlink>
        </w:p>
      </w:tc>
    </w:tr>
  </w:tbl>
  <w:p w14:paraId="09002703" w14:textId="77777777" w:rsidR="004D19F4" w:rsidRPr="004D19F4" w:rsidRDefault="004D19F4">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6636" w14:textId="77777777" w:rsidR="00D466F8" w:rsidRPr="00381E7E" w:rsidRDefault="00D466F8" w:rsidP="00760CC8">
    <w:pPr>
      <w:pStyle w:val="Footer"/>
      <w:spacing w:before="120"/>
      <w:ind w:left="822"/>
      <w:rPr>
        <w:rFonts w:ascii="Montserrat" w:hAnsi="Montserrat"/>
        <w:color w:val="23397E" w:themeColor="accent2"/>
        <w:sz w:val="20"/>
        <w:szCs w:val="20"/>
      </w:rPr>
    </w:pPr>
    <w:r w:rsidRPr="00381E7E">
      <w:rPr>
        <w:rFonts w:ascii="Montserrat" w:hAnsi="Montserrat"/>
        <w:color w:val="23397E" w:themeColor="accent2"/>
        <w:sz w:val="20"/>
        <w:szCs w:val="20"/>
      </w:rPr>
      <w:fldChar w:fldCharType="begin"/>
    </w:r>
    <w:r w:rsidRPr="00381E7E">
      <w:rPr>
        <w:rFonts w:ascii="Montserrat" w:hAnsi="Montserrat"/>
        <w:color w:val="23397E" w:themeColor="accent2"/>
        <w:sz w:val="20"/>
        <w:szCs w:val="20"/>
      </w:rPr>
      <w:instrText xml:space="preserve"> PAGE   \* MERGEFORMAT </w:instrText>
    </w:r>
    <w:r w:rsidRPr="00381E7E">
      <w:rPr>
        <w:rFonts w:ascii="Montserrat" w:hAnsi="Montserrat"/>
        <w:color w:val="23397E" w:themeColor="accent2"/>
        <w:sz w:val="20"/>
        <w:szCs w:val="20"/>
      </w:rPr>
      <w:fldChar w:fldCharType="separate"/>
    </w:r>
    <w:r>
      <w:rPr>
        <w:rFonts w:ascii="Montserrat" w:hAnsi="Montserrat"/>
        <w:noProof/>
        <w:color w:val="23397E" w:themeColor="accent2"/>
        <w:sz w:val="20"/>
        <w:szCs w:val="20"/>
      </w:rPr>
      <w:t>2</w:t>
    </w:r>
    <w:r w:rsidRPr="00381E7E">
      <w:rPr>
        <w:rFonts w:ascii="Montserrat" w:hAnsi="Montserrat"/>
        <w:noProof/>
        <w:color w:val="23397E" w:themeColor="accent2"/>
        <w:sz w:val="20"/>
        <w:szCs w:val="20"/>
      </w:rPr>
      <w:fldChar w:fldCharType="end"/>
    </w:r>
    <w:r w:rsidRPr="00381E7E">
      <w:rPr>
        <w:rFonts w:ascii="Montserrat" w:hAnsi="Montserrat"/>
        <w:noProof/>
        <w:color w:val="23397E" w:themeColor="accent2"/>
        <w:sz w:val="20"/>
        <w:szCs w:val="20"/>
      </w:rPr>
      <w:t xml:space="preserve"> |</w:t>
    </w:r>
    <w:r w:rsidRPr="00381E7E">
      <w:rPr>
        <w:rFonts w:ascii="Montserrat ExtraLight"/>
        <w:color w:val="23397E" w:themeColor="accent2"/>
        <w:sz w:val="20"/>
      </w:rPr>
      <w:tab/>
    </w:r>
    <w:hyperlink w:anchor="_bookmark0" w:history="1">
      <w:r w:rsidRPr="00381E7E">
        <w:rPr>
          <w:rFonts w:ascii="Montserrat" w:hAnsi="Montserrat"/>
          <w:color w:val="23397E" w:themeColor="accent2"/>
          <w:sz w:val="20"/>
          <w:szCs w:val="20"/>
        </w:rPr>
        <w:t>Building and Construction Services : Compliance</w:t>
      </w:r>
      <w:r w:rsidRPr="00381E7E">
        <w:rPr>
          <w:rFonts w:ascii="Montserrat" w:hAnsi="Montserrat"/>
          <w:color w:val="23397E" w:themeColor="accent2"/>
          <w:spacing w:val="-2"/>
          <w:sz w:val="20"/>
          <w:szCs w:val="20"/>
        </w:rPr>
        <w:t xml:space="preserve"> </w:t>
      </w:r>
      <w:r w:rsidRPr="00381E7E">
        <w:rPr>
          <w:rFonts w:ascii="Montserrat" w:hAnsi="Montserrat"/>
          <w:color w:val="23397E" w:themeColor="accent2"/>
          <w:sz w:val="20"/>
          <w:szCs w:val="20"/>
        </w:rPr>
        <w:t>Framework</w:t>
      </w:r>
    </w:hyperlink>
  </w:p>
  <w:p w14:paraId="14FDDC8B" w14:textId="77777777" w:rsidR="00D466F8" w:rsidRPr="00760CC8" w:rsidRDefault="00D466F8" w:rsidP="00760C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BFAF" w14:textId="77777777" w:rsidR="00D466F8" w:rsidRPr="00760CC8" w:rsidRDefault="00D466F8" w:rsidP="00760C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E66B" w14:textId="77777777" w:rsidR="00D466F8" w:rsidRPr="00760CC8" w:rsidRDefault="00D466F8" w:rsidP="00760C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1679" w14:textId="1FCD7711" w:rsidR="00C53D88" w:rsidRPr="00381E7E" w:rsidRDefault="00C53D88" w:rsidP="007E5AB4">
    <w:pPr>
      <w:pStyle w:val="Footer"/>
      <w:shd w:val="clear" w:color="auto" w:fill="FFFFFF" w:themeFill="background1"/>
      <w:tabs>
        <w:tab w:val="left" w:pos="993"/>
      </w:tabs>
      <w:spacing w:before="120"/>
      <w:ind w:left="284"/>
      <w:rPr>
        <w:rFonts w:ascii="Montserrat" w:hAnsi="Montserrat"/>
        <w:color w:val="23397E" w:themeColor="accent2"/>
        <w:sz w:val="20"/>
        <w:szCs w:val="20"/>
      </w:rPr>
    </w:pPr>
    <w:r w:rsidRPr="00F642D9">
      <w:rPr>
        <w:rFonts w:ascii="Montserrat" w:hAnsi="Montserrat"/>
        <w:color w:val="23397E" w:themeColor="accent2"/>
        <w:sz w:val="20"/>
        <w:szCs w:val="20"/>
      </w:rPr>
      <w:fldChar w:fldCharType="begin"/>
    </w:r>
    <w:r w:rsidRPr="00F642D9">
      <w:rPr>
        <w:rFonts w:ascii="Montserrat" w:hAnsi="Montserrat"/>
        <w:color w:val="23397E" w:themeColor="accent2"/>
        <w:sz w:val="20"/>
        <w:szCs w:val="20"/>
      </w:rPr>
      <w:instrText xml:space="preserve"> PAGE   \* MERGEFORMAT </w:instrText>
    </w:r>
    <w:r w:rsidRPr="00F642D9">
      <w:rPr>
        <w:rFonts w:ascii="Montserrat" w:hAnsi="Montserrat"/>
        <w:color w:val="23397E" w:themeColor="accent2"/>
        <w:sz w:val="20"/>
        <w:szCs w:val="20"/>
      </w:rPr>
      <w:fldChar w:fldCharType="separate"/>
    </w:r>
    <w:r w:rsidR="00E94406" w:rsidRPr="00F642D9">
      <w:rPr>
        <w:rFonts w:ascii="Montserrat" w:hAnsi="Montserrat"/>
        <w:noProof/>
        <w:color w:val="23397E" w:themeColor="accent2"/>
        <w:sz w:val="20"/>
        <w:szCs w:val="20"/>
      </w:rPr>
      <w:t>4</w:t>
    </w:r>
    <w:r w:rsidRPr="00F642D9">
      <w:rPr>
        <w:rFonts w:ascii="Montserrat" w:hAnsi="Montserrat"/>
        <w:noProof/>
        <w:color w:val="23397E" w:themeColor="accent2"/>
        <w:sz w:val="20"/>
        <w:szCs w:val="20"/>
      </w:rPr>
      <w:fldChar w:fldCharType="end"/>
    </w:r>
    <w:r w:rsidRPr="00F642D9">
      <w:rPr>
        <w:rFonts w:ascii="Montserrat" w:hAnsi="Montserrat"/>
        <w:noProof/>
        <w:color w:val="23397E" w:themeColor="accent2"/>
        <w:sz w:val="20"/>
        <w:szCs w:val="20"/>
      </w:rPr>
      <w:t xml:space="preserve"> |</w:t>
    </w:r>
    <w:r w:rsidRPr="00381E7E">
      <w:rPr>
        <w:rFonts w:ascii="Montserrat ExtraLight"/>
        <w:color w:val="23397E" w:themeColor="accent2"/>
        <w:sz w:val="20"/>
      </w:rPr>
      <w:tab/>
    </w:r>
    <w:hyperlink w:anchor="_bookmark0" w:history="1">
      <w:r w:rsidRPr="00381E7E">
        <w:rPr>
          <w:rFonts w:ascii="Montserrat" w:hAnsi="Montserrat"/>
          <w:color w:val="23397E" w:themeColor="accent2"/>
          <w:sz w:val="20"/>
          <w:szCs w:val="20"/>
        </w:rPr>
        <w:t>Building</w:t>
      </w:r>
      <w:r w:rsidR="00AE0F60">
        <w:rPr>
          <w:rFonts w:ascii="Montserrat" w:hAnsi="Montserrat"/>
          <w:color w:val="23397E" w:themeColor="accent2"/>
          <w:sz w:val="20"/>
          <w:szCs w:val="20"/>
        </w:rPr>
        <w:t>,</w:t>
      </w:r>
      <w:r w:rsidRPr="00381E7E">
        <w:rPr>
          <w:rFonts w:ascii="Montserrat" w:hAnsi="Montserrat"/>
          <w:color w:val="23397E" w:themeColor="accent2"/>
          <w:sz w:val="20"/>
          <w:szCs w:val="20"/>
        </w:rPr>
        <w:t xml:space="preserve"> </w:t>
      </w:r>
      <w:r w:rsidR="00AE0F60">
        <w:rPr>
          <w:rFonts w:ascii="Montserrat" w:hAnsi="Montserrat"/>
          <w:color w:val="23397E" w:themeColor="accent2"/>
          <w:sz w:val="20"/>
          <w:szCs w:val="20"/>
        </w:rPr>
        <w:t xml:space="preserve">Planning </w:t>
      </w:r>
      <w:r w:rsidRPr="00381E7E">
        <w:rPr>
          <w:rFonts w:ascii="Montserrat" w:hAnsi="Montserrat"/>
          <w:color w:val="23397E" w:themeColor="accent2"/>
          <w:sz w:val="20"/>
          <w:szCs w:val="20"/>
        </w:rPr>
        <w:t xml:space="preserve">and Construction </w:t>
      </w:r>
      <w:r w:rsidR="003E120C" w:rsidRPr="00381E7E">
        <w:rPr>
          <w:rFonts w:ascii="Montserrat" w:hAnsi="Montserrat"/>
          <w:color w:val="23397E" w:themeColor="accent2"/>
          <w:sz w:val="20"/>
          <w:szCs w:val="20"/>
        </w:rPr>
        <w:t>Services:</w:t>
      </w:r>
      <w:r w:rsidRPr="00381E7E">
        <w:rPr>
          <w:rFonts w:ascii="Montserrat" w:hAnsi="Montserrat"/>
          <w:color w:val="23397E" w:themeColor="accent2"/>
          <w:sz w:val="20"/>
          <w:szCs w:val="20"/>
        </w:rPr>
        <w:t xml:space="preserve"> Compliance</w:t>
      </w:r>
      <w:r w:rsidRPr="00381E7E">
        <w:rPr>
          <w:rFonts w:ascii="Montserrat" w:hAnsi="Montserrat"/>
          <w:color w:val="23397E" w:themeColor="accent2"/>
          <w:spacing w:val="-2"/>
          <w:sz w:val="20"/>
          <w:szCs w:val="20"/>
        </w:rPr>
        <w:t xml:space="preserve"> </w:t>
      </w:r>
      <w:r w:rsidRPr="00381E7E">
        <w:rPr>
          <w:rFonts w:ascii="Montserrat" w:hAnsi="Montserrat"/>
          <w:color w:val="23397E" w:themeColor="accent2"/>
          <w:sz w:val="20"/>
          <w:szCs w:val="20"/>
        </w:rPr>
        <w:t>Framework</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85F5" w14:textId="77777777" w:rsidR="00C53D88" w:rsidRPr="003E120C" w:rsidRDefault="00C53D88" w:rsidP="003E12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9C45" w14:textId="605722D7" w:rsidR="003E120C" w:rsidRPr="00760CC8" w:rsidRDefault="003E120C" w:rsidP="00106B68">
    <w:pPr>
      <w:pStyle w:val="Footer"/>
      <w:spacing w:before="120"/>
      <w:ind w:left="284"/>
    </w:pPr>
    <w:r w:rsidRPr="00381E7E">
      <w:rPr>
        <w:rFonts w:ascii="Montserrat" w:hAnsi="Montserrat"/>
        <w:color w:val="23397E" w:themeColor="accent2"/>
        <w:sz w:val="20"/>
        <w:szCs w:val="20"/>
      </w:rPr>
      <w:fldChar w:fldCharType="begin"/>
    </w:r>
    <w:r w:rsidRPr="00381E7E">
      <w:rPr>
        <w:rFonts w:ascii="Montserrat" w:hAnsi="Montserrat"/>
        <w:color w:val="23397E" w:themeColor="accent2"/>
        <w:sz w:val="20"/>
        <w:szCs w:val="20"/>
      </w:rPr>
      <w:instrText xml:space="preserve"> PAGE   \* MERGEFORMAT </w:instrText>
    </w:r>
    <w:r w:rsidRPr="00381E7E">
      <w:rPr>
        <w:rFonts w:ascii="Montserrat" w:hAnsi="Montserrat"/>
        <w:color w:val="23397E" w:themeColor="accent2"/>
        <w:sz w:val="20"/>
        <w:szCs w:val="20"/>
      </w:rPr>
      <w:fldChar w:fldCharType="separate"/>
    </w:r>
    <w:r w:rsidR="00D96C28">
      <w:rPr>
        <w:rFonts w:ascii="Montserrat" w:hAnsi="Montserrat"/>
        <w:noProof/>
        <w:color w:val="23397E" w:themeColor="accent2"/>
        <w:sz w:val="20"/>
        <w:szCs w:val="20"/>
      </w:rPr>
      <w:t>6</w:t>
    </w:r>
    <w:r w:rsidRPr="00381E7E">
      <w:rPr>
        <w:rFonts w:ascii="Montserrat" w:hAnsi="Montserrat"/>
        <w:noProof/>
        <w:color w:val="23397E" w:themeColor="accent2"/>
        <w:sz w:val="20"/>
        <w:szCs w:val="20"/>
      </w:rPr>
      <w:fldChar w:fldCharType="end"/>
    </w:r>
    <w:r w:rsidRPr="00381E7E">
      <w:rPr>
        <w:rFonts w:ascii="Montserrat" w:hAnsi="Montserrat"/>
        <w:noProof/>
        <w:color w:val="23397E" w:themeColor="accent2"/>
        <w:sz w:val="20"/>
        <w:szCs w:val="20"/>
      </w:rPr>
      <w:t xml:space="preserve"> |</w:t>
    </w:r>
    <w:r w:rsidRPr="00381E7E">
      <w:rPr>
        <w:rFonts w:ascii="Montserrat ExtraLight"/>
        <w:color w:val="23397E" w:themeColor="accent2"/>
        <w:sz w:val="20"/>
      </w:rPr>
      <w:tab/>
    </w:r>
    <w:hyperlink w:anchor="_bookmark0" w:history="1">
      <w:r w:rsidRPr="00381E7E">
        <w:rPr>
          <w:rFonts w:ascii="Montserrat" w:hAnsi="Montserrat"/>
          <w:color w:val="23397E" w:themeColor="accent2"/>
          <w:sz w:val="20"/>
          <w:szCs w:val="20"/>
        </w:rPr>
        <w:t>Building</w:t>
      </w:r>
      <w:r w:rsidR="00AE0F60" w:rsidRPr="00AE0F60">
        <w:rPr>
          <w:rFonts w:ascii="Montserrat" w:hAnsi="Montserrat"/>
          <w:color w:val="23397E" w:themeColor="accent2"/>
          <w:sz w:val="20"/>
          <w:szCs w:val="20"/>
        </w:rPr>
        <w:t>, Planning</w:t>
      </w:r>
      <w:r w:rsidRPr="00381E7E">
        <w:rPr>
          <w:rFonts w:ascii="Montserrat" w:hAnsi="Montserrat"/>
          <w:color w:val="23397E" w:themeColor="accent2"/>
          <w:sz w:val="20"/>
          <w:szCs w:val="20"/>
        </w:rPr>
        <w:t xml:space="preserve"> and Construction Services: Compliance</w:t>
      </w:r>
      <w:r w:rsidRPr="00381E7E">
        <w:rPr>
          <w:rFonts w:ascii="Montserrat" w:hAnsi="Montserrat"/>
          <w:color w:val="23397E" w:themeColor="accent2"/>
          <w:spacing w:val="-2"/>
          <w:sz w:val="20"/>
          <w:szCs w:val="20"/>
        </w:rPr>
        <w:t xml:space="preserve"> </w:t>
      </w:r>
      <w:r w:rsidRPr="00381E7E">
        <w:rPr>
          <w:rFonts w:ascii="Montserrat" w:hAnsi="Montserrat"/>
          <w:color w:val="23397E" w:themeColor="accent2"/>
          <w:sz w:val="20"/>
          <w:szCs w:val="20"/>
        </w:rPr>
        <w:t>Framework</w:t>
      </w:r>
    </w:hyperlink>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BD18" w14:textId="01369BA5" w:rsidR="00C53D88" w:rsidRDefault="00C53D88" w:rsidP="00106B68">
    <w:pPr>
      <w:pStyle w:val="Footer"/>
      <w:spacing w:before="120"/>
      <w:ind w:left="284"/>
      <w:rPr>
        <w:rFonts w:ascii="Montserrat" w:hAnsi="Montserrat"/>
        <w:color w:val="23397E" w:themeColor="accent2"/>
        <w:sz w:val="20"/>
        <w:szCs w:val="20"/>
      </w:rPr>
    </w:pPr>
    <w:r w:rsidRPr="00381E7E">
      <w:rPr>
        <w:rFonts w:ascii="Montserrat" w:hAnsi="Montserrat"/>
        <w:color w:val="23397E" w:themeColor="accent2"/>
        <w:sz w:val="20"/>
        <w:szCs w:val="20"/>
      </w:rPr>
      <w:fldChar w:fldCharType="begin"/>
    </w:r>
    <w:r w:rsidRPr="00381E7E">
      <w:rPr>
        <w:rFonts w:ascii="Montserrat" w:hAnsi="Montserrat"/>
        <w:color w:val="23397E" w:themeColor="accent2"/>
        <w:sz w:val="20"/>
        <w:szCs w:val="20"/>
      </w:rPr>
      <w:instrText xml:space="preserve"> PAGE   \* MERGEFORMAT </w:instrText>
    </w:r>
    <w:r w:rsidRPr="00381E7E">
      <w:rPr>
        <w:rFonts w:ascii="Montserrat" w:hAnsi="Montserrat"/>
        <w:color w:val="23397E" w:themeColor="accent2"/>
        <w:sz w:val="20"/>
        <w:szCs w:val="20"/>
      </w:rPr>
      <w:fldChar w:fldCharType="separate"/>
    </w:r>
    <w:r w:rsidR="00E94406">
      <w:rPr>
        <w:rFonts w:ascii="Montserrat" w:hAnsi="Montserrat"/>
        <w:noProof/>
        <w:color w:val="23397E" w:themeColor="accent2"/>
        <w:sz w:val="20"/>
        <w:szCs w:val="20"/>
      </w:rPr>
      <w:t>10</w:t>
    </w:r>
    <w:r w:rsidRPr="00381E7E">
      <w:rPr>
        <w:rFonts w:ascii="Montserrat" w:hAnsi="Montserrat"/>
        <w:noProof/>
        <w:color w:val="23397E" w:themeColor="accent2"/>
        <w:sz w:val="20"/>
        <w:szCs w:val="20"/>
      </w:rPr>
      <w:fldChar w:fldCharType="end"/>
    </w:r>
    <w:r w:rsidRPr="00381E7E">
      <w:rPr>
        <w:rFonts w:ascii="Montserrat" w:hAnsi="Montserrat"/>
        <w:noProof/>
        <w:color w:val="23397E" w:themeColor="accent2"/>
        <w:sz w:val="20"/>
        <w:szCs w:val="20"/>
      </w:rPr>
      <w:t xml:space="preserve"> |</w:t>
    </w:r>
    <w:r w:rsidRPr="00381E7E">
      <w:rPr>
        <w:rFonts w:ascii="Montserrat ExtraLight"/>
        <w:color w:val="23397E" w:themeColor="accent2"/>
        <w:sz w:val="20"/>
      </w:rPr>
      <w:tab/>
    </w:r>
    <w:hyperlink w:anchor="_bookmark0" w:history="1">
      <w:r w:rsidRPr="00381E7E">
        <w:rPr>
          <w:rFonts w:ascii="Montserrat" w:hAnsi="Montserrat"/>
          <w:color w:val="23397E" w:themeColor="accent2"/>
          <w:sz w:val="20"/>
          <w:szCs w:val="20"/>
        </w:rPr>
        <w:t>Building</w:t>
      </w:r>
      <w:r w:rsidR="00AE0F60" w:rsidRPr="00AE0F60">
        <w:rPr>
          <w:rFonts w:ascii="Montserrat" w:hAnsi="Montserrat"/>
          <w:color w:val="23397E" w:themeColor="accent2"/>
          <w:sz w:val="20"/>
          <w:szCs w:val="20"/>
        </w:rPr>
        <w:t>, Planning</w:t>
      </w:r>
      <w:r w:rsidRPr="00381E7E">
        <w:rPr>
          <w:rFonts w:ascii="Montserrat" w:hAnsi="Montserrat"/>
          <w:color w:val="23397E" w:themeColor="accent2"/>
          <w:sz w:val="20"/>
          <w:szCs w:val="20"/>
        </w:rPr>
        <w:t xml:space="preserve"> and Construction </w:t>
      </w:r>
      <w:r w:rsidR="0057381A" w:rsidRPr="00381E7E">
        <w:rPr>
          <w:rFonts w:ascii="Montserrat" w:hAnsi="Montserrat"/>
          <w:color w:val="23397E" w:themeColor="accent2"/>
          <w:sz w:val="20"/>
          <w:szCs w:val="20"/>
        </w:rPr>
        <w:t>Services:</w:t>
      </w:r>
      <w:r w:rsidRPr="00381E7E">
        <w:rPr>
          <w:rFonts w:ascii="Montserrat" w:hAnsi="Montserrat"/>
          <w:color w:val="23397E" w:themeColor="accent2"/>
          <w:sz w:val="20"/>
          <w:szCs w:val="20"/>
        </w:rPr>
        <w:t xml:space="preserve"> Compliance</w:t>
      </w:r>
      <w:r w:rsidRPr="00381E7E">
        <w:rPr>
          <w:rFonts w:ascii="Montserrat" w:hAnsi="Montserrat"/>
          <w:color w:val="23397E" w:themeColor="accent2"/>
          <w:spacing w:val="-2"/>
          <w:sz w:val="20"/>
          <w:szCs w:val="20"/>
        </w:rPr>
        <w:t xml:space="preserve"> </w:t>
      </w:r>
      <w:r w:rsidRPr="00381E7E">
        <w:rPr>
          <w:rFonts w:ascii="Montserrat" w:hAnsi="Montserrat"/>
          <w:color w:val="23397E" w:themeColor="accent2"/>
          <w:sz w:val="20"/>
          <w:szCs w:val="20"/>
        </w:rPr>
        <w:t>Framework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41E72" w14:textId="77777777" w:rsidR="003673AD" w:rsidRDefault="003673AD" w:rsidP="001D18CA">
      <w:r>
        <w:separator/>
      </w:r>
    </w:p>
  </w:footnote>
  <w:footnote w:type="continuationSeparator" w:id="0">
    <w:p w14:paraId="1C8CD69C" w14:textId="77777777" w:rsidR="003673AD" w:rsidRDefault="003673AD" w:rsidP="001D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404E" w14:textId="77777777" w:rsidR="001D29D5" w:rsidRDefault="001D2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7F89"/>
    <w:multiLevelType w:val="hybridMultilevel"/>
    <w:tmpl w:val="210E686E"/>
    <w:lvl w:ilvl="0" w:tplc="D5826562">
      <w:numFmt w:val="bullet"/>
      <w:lvlText w:val="&gt;"/>
      <w:lvlJc w:val="left"/>
      <w:pPr>
        <w:ind w:left="171" w:hanging="171"/>
      </w:pPr>
      <w:rPr>
        <w:rFonts w:ascii="Source Sans Pro Light" w:eastAsia="Source Sans Pro Light" w:hAnsi="Source Sans Pro Light" w:cs="Source Sans Pro Light" w:hint="default"/>
        <w:w w:val="100"/>
        <w:sz w:val="22"/>
        <w:szCs w:val="22"/>
      </w:rPr>
    </w:lvl>
    <w:lvl w:ilvl="1" w:tplc="C44AE342">
      <w:numFmt w:val="bullet"/>
      <w:lvlText w:val="•"/>
      <w:lvlJc w:val="left"/>
      <w:pPr>
        <w:ind w:left="535" w:hanging="171"/>
      </w:pPr>
      <w:rPr>
        <w:rFonts w:ascii="Source Sans Pro" w:eastAsia="Source Sans Pro" w:hAnsi="Source Sans Pro" w:cs="Source Sans Pro" w:hint="default"/>
        <w:i/>
        <w:spacing w:val="-3"/>
        <w:w w:val="100"/>
        <w:sz w:val="22"/>
        <w:szCs w:val="22"/>
      </w:rPr>
    </w:lvl>
    <w:lvl w:ilvl="2" w:tplc="0B66833A">
      <w:numFmt w:val="bullet"/>
      <w:lvlText w:val="•"/>
      <w:lvlJc w:val="left"/>
      <w:pPr>
        <w:ind w:left="1038" w:hanging="171"/>
      </w:pPr>
      <w:rPr>
        <w:rFonts w:hint="default"/>
      </w:rPr>
    </w:lvl>
    <w:lvl w:ilvl="3" w:tplc="B512063A">
      <w:numFmt w:val="bullet"/>
      <w:lvlText w:val="•"/>
      <w:lvlJc w:val="left"/>
      <w:pPr>
        <w:ind w:left="1536" w:hanging="171"/>
      </w:pPr>
      <w:rPr>
        <w:rFonts w:hint="default"/>
      </w:rPr>
    </w:lvl>
    <w:lvl w:ilvl="4" w:tplc="4220284E">
      <w:numFmt w:val="bullet"/>
      <w:lvlText w:val="•"/>
      <w:lvlJc w:val="left"/>
      <w:pPr>
        <w:ind w:left="2035" w:hanging="171"/>
      </w:pPr>
      <w:rPr>
        <w:rFonts w:hint="default"/>
      </w:rPr>
    </w:lvl>
    <w:lvl w:ilvl="5" w:tplc="9D146E40">
      <w:numFmt w:val="bullet"/>
      <w:lvlText w:val="•"/>
      <w:lvlJc w:val="left"/>
      <w:pPr>
        <w:ind w:left="2533" w:hanging="171"/>
      </w:pPr>
      <w:rPr>
        <w:rFonts w:hint="default"/>
      </w:rPr>
    </w:lvl>
    <w:lvl w:ilvl="6" w:tplc="17404CCE">
      <w:numFmt w:val="bullet"/>
      <w:lvlText w:val="•"/>
      <w:lvlJc w:val="left"/>
      <w:pPr>
        <w:ind w:left="3032" w:hanging="171"/>
      </w:pPr>
      <w:rPr>
        <w:rFonts w:hint="default"/>
      </w:rPr>
    </w:lvl>
    <w:lvl w:ilvl="7" w:tplc="F0885298">
      <w:numFmt w:val="bullet"/>
      <w:lvlText w:val="•"/>
      <w:lvlJc w:val="left"/>
      <w:pPr>
        <w:ind w:left="3530" w:hanging="171"/>
      </w:pPr>
      <w:rPr>
        <w:rFonts w:hint="default"/>
      </w:rPr>
    </w:lvl>
    <w:lvl w:ilvl="8" w:tplc="1E2CE522">
      <w:numFmt w:val="bullet"/>
      <w:lvlText w:val="•"/>
      <w:lvlJc w:val="left"/>
      <w:pPr>
        <w:ind w:left="4029" w:hanging="171"/>
      </w:pPr>
      <w:rPr>
        <w:rFonts w:hint="default"/>
      </w:rPr>
    </w:lvl>
  </w:abstractNum>
  <w:abstractNum w:abstractNumId="1" w15:restartNumberingAfterBreak="0">
    <w:nsid w:val="34722736"/>
    <w:multiLevelType w:val="hybridMultilevel"/>
    <w:tmpl w:val="FF0C0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7771DD"/>
    <w:multiLevelType w:val="hybridMultilevel"/>
    <w:tmpl w:val="0806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B43EA0"/>
    <w:multiLevelType w:val="hybridMultilevel"/>
    <w:tmpl w:val="4086AD62"/>
    <w:lvl w:ilvl="0" w:tplc="65BE87B8">
      <w:numFmt w:val="bullet"/>
      <w:lvlText w:val="-"/>
      <w:lvlJc w:val="left"/>
      <w:pPr>
        <w:ind w:left="405" w:hanging="360"/>
      </w:pPr>
      <w:rPr>
        <w:rFonts w:ascii="Source Sans Pro Light" w:eastAsia="Source Sans Pro Light" w:hAnsi="Source Sans Pro Light" w:cs="Source Sans Pro Light"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745D5414"/>
    <w:multiLevelType w:val="hybridMultilevel"/>
    <w:tmpl w:val="82DE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99"/>
    <w:rsid w:val="00004315"/>
    <w:rsid w:val="00005014"/>
    <w:rsid w:val="000104F2"/>
    <w:rsid w:val="0004025D"/>
    <w:rsid w:val="00062050"/>
    <w:rsid w:val="0009004D"/>
    <w:rsid w:val="000D359B"/>
    <w:rsid w:val="000E6968"/>
    <w:rsid w:val="000F528B"/>
    <w:rsid w:val="00100094"/>
    <w:rsid w:val="00106B68"/>
    <w:rsid w:val="00174F8D"/>
    <w:rsid w:val="001D000A"/>
    <w:rsid w:val="001D0FA8"/>
    <w:rsid w:val="001D18CA"/>
    <w:rsid w:val="001D29D5"/>
    <w:rsid w:val="001E46DA"/>
    <w:rsid w:val="00233177"/>
    <w:rsid w:val="00251CF9"/>
    <w:rsid w:val="002F0589"/>
    <w:rsid w:val="002F5103"/>
    <w:rsid w:val="00325C16"/>
    <w:rsid w:val="003450DF"/>
    <w:rsid w:val="003673AD"/>
    <w:rsid w:val="00381E7E"/>
    <w:rsid w:val="003E120C"/>
    <w:rsid w:val="004242E4"/>
    <w:rsid w:val="00470524"/>
    <w:rsid w:val="00487AB6"/>
    <w:rsid w:val="004B0BD5"/>
    <w:rsid w:val="004C79D9"/>
    <w:rsid w:val="004D19F4"/>
    <w:rsid w:val="004E295D"/>
    <w:rsid w:val="00530FD2"/>
    <w:rsid w:val="00543F67"/>
    <w:rsid w:val="005552D2"/>
    <w:rsid w:val="0057381A"/>
    <w:rsid w:val="00580F25"/>
    <w:rsid w:val="005A145E"/>
    <w:rsid w:val="005A6F76"/>
    <w:rsid w:val="005C3DAC"/>
    <w:rsid w:val="005C7DD7"/>
    <w:rsid w:val="005E564E"/>
    <w:rsid w:val="005F6979"/>
    <w:rsid w:val="0061179C"/>
    <w:rsid w:val="0061564F"/>
    <w:rsid w:val="00651AB7"/>
    <w:rsid w:val="00651FB4"/>
    <w:rsid w:val="0066600B"/>
    <w:rsid w:val="00685592"/>
    <w:rsid w:val="006B3C9D"/>
    <w:rsid w:val="006D1EC6"/>
    <w:rsid w:val="006D367A"/>
    <w:rsid w:val="00760CC8"/>
    <w:rsid w:val="00790907"/>
    <w:rsid w:val="007D6EE0"/>
    <w:rsid w:val="007E5AB4"/>
    <w:rsid w:val="00803824"/>
    <w:rsid w:val="00832871"/>
    <w:rsid w:val="008373D3"/>
    <w:rsid w:val="0084244D"/>
    <w:rsid w:val="00934C1A"/>
    <w:rsid w:val="0096541C"/>
    <w:rsid w:val="009B0743"/>
    <w:rsid w:val="009F6FF3"/>
    <w:rsid w:val="00A340E1"/>
    <w:rsid w:val="00A5198D"/>
    <w:rsid w:val="00AD0F40"/>
    <w:rsid w:val="00AE0F60"/>
    <w:rsid w:val="00AE58D1"/>
    <w:rsid w:val="00B36AA0"/>
    <w:rsid w:val="00B4219D"/>
    <w:rsid w:val="00B4357F"/>
    <w:rsid w:val="00B46103"/>
    <w:rsid w:val="00B669FF"/>
    <w:rsid w:val="00B92FDE"/>
    <w:rsid w:val="00B971D9"/>
    <w:rsid w:val="00BB412B"/>
    <w:rsid w:val="00BD1C5A"/>
    <w:rsid w:val="00C0076A"/>
    <w:rsid w:val="00C10CD0"/>
    <w:rsid w:val="00C467DB"/>
    <w:rsid w:val="00C53D88"/>
    <w:rsid w:val="00C61708"/>
    <w:rsid w:val="00C647F8"/>
    <w:rsid w:val="00C65B05"/>
    <w:rsid w:val="00C76037"/>
    <w:rsid w:val="00C76443"/>
    <w:rsid w:val="00CC6BC1"/>
    <w:rsid w:val="00D06AD7"/>
    <w:rsid w:val="00D254E3"/>
    <w:rsid w:val="00D466F8"/>
    <w:rsid w:val="00D508E4"/>
    <w:rsid w:val="00D81E46"/>
    <w:rsid w:val="00D82199"/>
    <w:rsid w:val="00D8407A"/>
    <w:rsid w:val="00D96402"/>
    <w:rsid w:val="00D96C28"/>
    <w:rsid w:val="00DB2C70"/>
    <w:rsid w:val="00DE5E93"/>
    <w:rsid w:val="00DF2C66"/>
    <w:rsid w:val="00DF7A54"/>
    <w:rsid w:val="00E14281"/>
    <w:rsid w:val="00E21E1F"/>
    <w:rsid w:val="00E27E2D"/>
    <w:rsid w:val="00E90697"/>
    <w:rsid w:val="00E94406"/>
    <w:rsid w:val="00E94D1D"/>
    <w:rsid w:val="00E96755"/>
    <w:rsid w:val="00ED26BA"/>
    <w:rsid w:val="00EF53DE"/>
    <w:rsid w:val="00EF7F6B"/>
    <w:rsid w:val="00F41AD2"/>
    <w:rsid w:val="00F4498D"/>
    <w:rsid w:val="00F63733"/>
    <w:rsid w:val="00F642D9"/>
    <w:rsid w:val="00FA6265"/>
    <w:rsid w:val="00FB09B0"/>
    <w:rsid w:val="00FB58ED"/>
    <w:rsid w:val="00FC5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5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53DE"/>
    <w:rPr>
      <w:rFonts w:ascii="Source Sans Pro Light" w:eastAsia="Source Sans Pro Light" w:hAnsi="Source Sans Pro Light" w:cs="Source Sans Pro Light"/>
      <w:lang w:val="en-AU"/>
    </w:rPr>
  </w:style>
  <w:style w:type="paragraph" w:styleId="Heading1">
    <w:name w:val="heading 1"/>
    <w:basedOn w:val="Normal"/>
    <w:autoRedefine/>
    <w:uiPriority w:val="1"/>
    <w:qFormat/>
    <w:rsid w:val="005A145E"/>
    <w:pPr>
      <w:spacing w:after="360" w:line="228" w:lineRule="auto"/>
      <w:ind w:left="108" w:right="431"/>
      <w:outlineLvl w:val="0"/>
    </w:pPr>
    <w:rPr>
      <w:rFonts w:ascii="Montserrat Light"/>
      <w:color w:val="482D8C" w:themeColor="text2"/>
      <w:spacing w:val="-3"/>
      <w:w w:val="95"/>
      <w:sz w:val="44"/>
    </w:rPr>
  </w:style>
  <w:style w:type="paragraph" w:styleId="Heading2">
    <w:name w:val="heading 2"/>
    <w:basedOn w:val="Normal"/>
    <w:autoRedefine/>
    <w:uiPriority w:val="1"/>
    <w:qFormat/>
    <w:rsid w:val="005A145E"/>
    <w:pPr>
      <w:spacing w:before="120" w:after="240"/>
      <w:ind w:left="108"/>
      <w:outlineLvl w:val="1"/>
    </w:pPr>
    <w:rPr>
      <w:rFonts w:ascii="Montserrat"/>
      <w:color w:val="AB4399" w:themeColor="accent1"/>
      <w:sz w:val="38"/>
    </w:rPr>
  </w:style>
  <w:style w:type="paragraph" w:styleId="Heading3">
    <w:name w:val="heading 3"/>
    <w:basedOn w:val="Heading6"/>
    <w:uiPriority w:val="1"/>
    <w:qFormat/>
    <w:rsid w:val="000D359B"/>
    <w:pPr>
      <w:outlineLvl w:val="2"/>
    </w:pPr>
    <w:rPr>
      <w:b/>
      <w:color w:val="404041" w:themeColor="text1"/>
    </w:rPr>
  </w:style>
  <w:style w:type="paragraph" w:styleId="Heading4">
    <w:name w:val="heading 4"/>
    <w:basedOn w:val="Heading3"/>
    <w:uiPriority w:val="1"/>
    <w:qFormat/>
    <w:rsid w:val="00487AB6"/>
    <w:pPr>
      <w:outlineLvl w:val="3"/>
    </w:pPr>
  </w:style>
  <w:style w:type="paragraph" w:styleId="Heading5">
    <w:name w:val="heading 5"/>
    <w:basedOn w:val="Normal"/>
    <w:uiPriority w:val="1"/>
    <w:pPr>
      <w:spacing w:before="66"/>
      <w:ind w:left="110"/>
      <w:outlineLvl w:val="4"/>
    </w:pPr>
    <w:rPr>
      <w:rFonts w:ascii="Montserrat" w:eastAsia="Montserrat" w:hAnsi="Montserrat" w:cs="Montserrat"/>
      <w:b/>
      <w:bCs/>
      <w:sz w:val="26"/>
      <w:szCs w:val="26"/>
    </w:rPr>
  </w:style>
  <w:style w:type="paragraph" w:styleId="Heading6">
    <w:name w:val="heading 6"/>
    <w:basedOn w:val="Normal"/>
    <w:uiPriority w:val="1"/>
    <w:pPr>
      <w:ind w:left="110"/>
      <w:outlineLvl w:val="5"/>
    </w:pPr>
    <w:rPr>
      <w:rFonts w:ascii="Montserrat SemiBold" w:eastAsia="Montserrat SemiBold" w:hAnsi="Montserrat SemiBold" w:cs="Montserrat SemiBold"/>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20C"/>
    <w:pPr>
      <w:spacing w:before="200" w:line="226" w:lineRule="auto"/>
      <w:ind w:left="108" w:right="272"/>
    </w:pPr>
  </w:style>
  <w:style w:type="paragraph" w:styleId="ListParagraph">
    <w:name w:val="List Paragraph"/>
    <w:basedOn w:val="Normal"/>
    <w:uiPriority w:val="34"/>
    <w:qFormat/>
    <w:pPr>
      <w:spacing w:before="170"/>
      <w:ind w:left="393" w:hanging="171"/>
    </w:pPr>
  </w:style>
  <w:style w:type="paragraph" w:customStyle="1" w:styleId="TableParagraph">
    <w:name w:val="Table Paragraph"/>
    <w:basedOn w:val="Normal"/>
    <w:uiPriority w:val="1"/>
    <w:qFormat/>
    <w:rPr>
      <w:rFonts w:ascii="Montserrat Light" w:eastAsia="Montserrat Light" w:hAnsi="Montserrat Light" w:cs="Montserrat Light"/>
    </w:rPr>
  </w:style>
  <w:style w:type="paragraph" w:styleId="NormalWeb">
    <w:name w:val="Normal (Web)"/>
    <w:basedOn w:val="Normal"/>
    <w:uiPriority w:val="99"/>
    <w:semiHidden/>
    <w:unhideWhenUsed/>
    <w:rsid w:val="0004025D"/>
    <w:pPr>
      <w:widowControl/>
      <w:autoSpaceDE/>
      <w:autoSpaceDN/>
      <w:spacing w:before="100" w:beforeAutospacing="1" w:after="100" w:afterAutospacing="1"/>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1D18CA"/>
    <w:pPr>
      <w:tabs>
        <w:tab w:val="center" w:pos="4513"/>
        <w:tab w:val="right" w:pos="9026"/>
      </w:tabs>
    </w:pPr>
  </w:style>
  <w:style w:type="character" w:customStyle="1" w:styleId="HeaderChar">
    <w:name w:val="Header Char"/>
    <w:basedOn w:val="DefaultParagraphFont"/>
    <w:link w:val="Header"/>
    <w:uiPriority w:val="99"/>
    <w:rsid w:val="001D18CA"/>
    <w:rPr>
      <w:rFonts w:ascii="Source Sans Pro Light" w:eastAsia="Source Sans Pro Light" w:hAnsi="Source Sans Pro Light" w:cs="Source Sans Pro Light"/>
    </w:rPr>
  </w:style>
  <w:style w:type="paragraph" w:styleId="Footer">
    <w:name w:val="footer"/>
    <w:basedOn w:val="Normal"/>
    <w:link w:val="FooterChar"/>
    <w:uiPriority w:val="99"/>
    <w:unhideWhenUsed/>
    <w:rsid w:val="001D18CA"/>
    <w:pPr>
      <w:tabs>
        <w:tab w:val="center" w:pos="4513"/>
        <w:tab w:val="right" w:pos="9026"/>
      </w:tabs>
    </w:pPr>
  </w:style>
  <w:style w:type="character" w:customStyle="1" w:styleId="FooterChar">
    <w:name w:val="Footer Char"/>
    <w:basedOn w:val="DefaultParagraphFont"/>
    <w:link w:val="Footer"/>
    <w:uiPriority w:val="99"/>
    <w:rsid w:val="001D18CA"/>
    <w:rPr>
      <w:rFonts w:ascii="Source Sans Pro Light" w:eastAsia="Source Sans Pro Light" w:hAnsi="Source Sans Pro Light" w:cs="Source Sans Pro Light"/>
    </w:rPr>
  </w:style>
  <w:style w:type="table" w:styleId="TableGrid">
    <w:name w:val="Table Grid"/>
    <w:basedOn w:val="TableNormal"/>
    <w:uiPriority w:val="39"/>
    <w:rsid w:val="0000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315"/>
    <w:rPr>
      <w:color w:val="A0C13B" w:themeColor="hyperlink"/>
      <w:u w:val="single"/>
    </w:rPr>
  </w:style>
  <w:style w:type="paragraph" w:customStyle="1" w:styleId="emphasis-highlight">
    <w:name w:val="emphasis-highlight"/>
    <w:basedOn w:val="IntenseQuote"/>
    <w:uiPriority w:val="1"/>
    <w:qFormat/>
    <w:rsid w:val="00DB2C70"/>
    <w:pPr>
      <w:spacing w:before="157" w:line="223" w:lineRule="auto"/>
      <w:ind w:left="342" w:right="375" w:hanging="24"/>
      <w:jc w:val="left"/>
    </w:pPr>
    <w:rPr>
      <w:rFonts w:ascii="Montserrat SemiBold" w:hAnsi="Montserrat SemiBold"/>
      <w:b/>
      <w:color w:val="215E9E"/>
      <w:spacing w:val="-17"/>
      <w:sz w:val="28"/>
      <w:u w:val="single" w:color="215E9E"/>
    </w:rPr>
  </w:style>
  <w:style w:type="paragraph" w:customStyle="1" w:styleId="emphasisGrey">
    <w:name w:val="emphasis Grey"/>
    <w:basedOn w:val="Quote"/>
    <w:autoRedefine/>
    <w:uiPriority w:val="1"/>
    <w:qFormat/>
    <w:rsid w:val="005A145E"/>
    <w:pPr>
      <w:spacing w:before="140" w:line="223" w:lineRule="auto"/>
      <w:ind w:left="380" w:right="437"/>
    </w:pPr>
    <w:rPr>
      <w:rFonts w:ascii="Source Sans Pro SemiBold" w:hAnsi="Source Sans Pro SemiBold"/>
      <w:color w:val="404041" w:themeColor="text1"/>
      <w:sz w:val="28"/>
    </w:rPr>
  </w:style>
  <w:style w:type="paragraph" w:customStyle="1" w:styleId="emphasisPink">
    <w:name w:val="emphasis Pink"/>
    <w:basedOn w:val="Caption"/>
    <w:uiPriority w:val="1"/>
    <w:qFormat/>
    <w:rsid w:val="00DB2C70"/>
    <w:pPr>
      <w:spacing w:line="208" w:lineRule="auto"/>
      <w:ind w:left="677" w:right="546"/>
    </w:pPr>
    <w:rPr>
      <w:rFonts w:ascii="Montserrat SemiBold"/>
      <w:b/>
      <w:color w:val="AB4399"/>
      <w:sz w:val="30"/>
    </w:rPr>
  </w:style>
  <w:style w:type="paragraph" w:styleId="Quote">
    <w:name w:val="Quote"/>
    <w:basedOn w:val="Normal"/>
    <w:next w:val="Normal"/>
    <w:link w:val="QuoteChar"/>
    <w:uiPriority w:val="29"/>
    <w:qFormat/>
    <w:rsid w:val="00D06AD7"/>
    <w:pPr>
      <w:spacing w:before="200" w:after="160"/>
      <w:ind w:left="864" w:right="864"/>
      <w:jc w:val="center"/>
    </w:pPr>
    <w:rPr>
      <w:i/>
      <w:iCs/>
      <w:color w:val="6F6F70" w:themeColor="text1" w:themeTint="BF"/>
    </w:rPr>
  </w:style>
  <w:style w:type="character" w:customStyle="1" w:styleId="QuoteChar">
    <w:name w:val="Quote Char"/>
    <w:basedOn w:val="DefaultParagraphFont"/>
    <w:link w:val="Quote"/>
    <w:uiPriority w:val="29"/>
    <w:rsid w:val="00D06AD7"/>
    <w:rPr>
      <w:rFonts w:ascii="Source Sans Pro Light" w:eastAsia="Source Sans Pro Light" w:hAnsi="Source Sans Pro Light" w:cs="Source Sans Pro Light"/>
      <w:i/>
      <w:iCs/>
      <w:color w:val="6F6F70" w:themeColor="text1" w:themeTint="BF"/>
    </w:rPr>
  </w:style>
  <w:style w:type="paragraph" w:styleId="IntenseQuote">
    <w:name w:val="Intense Quote"/>
    <w:basedOn w:val="Normal"/>
    <w:next w:val="Normal"/>
    <w:link w:val="IntenseQuoteChar"/>
    <w:uiPriority w:val="30"/>
    <w:qFormat/>
    <w:rsid w:val="00DB2C70"/>
    <w:pPr>
      <w:pBdr>
        <w:top w:val="single" w:sz="4" w:space="10" w:color="AB4399" w:themeColor="accent1"/>
        <w:bottom w:val="single" w:sz="4" w:space="10" w:color="AB4399" w:themeColor="accent1"/>
      </w:pBdr>
      <w:spacing w:before="360" w:after="360"/>
      <w:ind w:left="864" w:right="864"/>
      <w:jc w:val="center"/>
    </w:pPr>
    <w:rPr>
      <w:i/>
      <w:iCs/>
      <w:color w:val="AB4399" w:themeColor="accent1"/>
    </w:rPr>
  </w:style>
  <w:style w:type="character" w:customStyle="1" w:styleId="IntenseQuoteChar">
    <w:name w:val="Intense Quote Char"/>
    <w:basedOn w:val="DefaultParagraphFont"/>
    <w:link w:val="IntenseQuote"/>
    <w:uiPriority w:val="30"/>
    <w:rsid w:val="00DB2C70"/>
    <w:rPr>
      <w:rFonts w:ascii="Source Sans Pro Light" w:eastAsia="Source Sans Pro Light" w:hAnsi="Source Sans Pro Light" w:cs="Source Sans Pro Light"/>
      <w:i/>
      <w:iCs/>
      <w:color w:val="AB4399" w:themeColor="accent1"/>
    </w:rPr>
  </w:style>
  <w:style w:type="paragraph" w:styleId="Caption">
    <w:name w:val="caption"/>
    <w:basedOn w:val="Normal"/>
    <w:next w:val="Normal"/>
    <w:uiPriority w:val="35"/>
    <w:semiHidden/>
    <w:unhideWhenUsed/>
    <w:qFormat/>
    <w:rsid w:val="00DB2C70"/>
    <w:pPr>
      <w:spacing w:after="200"/>
    </w:pPr>
    <w:rPr>
      <w:i/>
      <w:iCs/>
      <w:color w:val="482D8C" w:themeColor="text2"/>
      <w:sz w:val="18"/>
      <w:szCs w:val="18"/>
    </w:rPr>
  </w:style>
  <w:style w:type="paragraph" w:styleId="BalloonText">
    <w:name w:val="Balloon Text"/>
    <w:basedOn w:val="Normal"/>
    <w:link w:val="BalloonTextChar"/>
    <w:uiPriority w:val="99"/>
    <w:semiHidden/>
    <w:unhideWhenUsed/>
    <w:rsid w:val="00090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4D"/>
    <w:rPr>
      <w:rFonts w:ascii="Segoe UI" w:eastAsia="Source Sans Pro Light" w:hAnsi="Segoe UI" w:cs="Segoe UI"/>
      <w:sz w:val="18"/>
      <w:szCs w:val="18"/>
    </w:rPr>
  </w:style>
  <w:style w:type="character" w:customStyle="1" w:styleId="BodyTextChar">
    <w:name w:val="Body Text Char"/>
    <w:basedOn w:val="DefaultParagraphFont"/>
    <w:link w:val="BodyText"/>
    <w:uiPriority w:val="1"/>
    <w:rsid w:val="003E120C"/>
    <w:rPr>
      <w:rFonts w:ascii="Source Sans Pro Light" w:eastAsia="Source Sans Pro Light" w:hAnsi="Source Sans Pro Light" w:cs="Source Sans Pro Light"/>
    </w:rPr>
  </w:style>
  <w:style w:type="character" w:styleId="UnresolvedMention">
    <w:name w:val="Unresolved Mention"/>
    <w:basedOn w:val="DefaultParagraphFont"/>
    <w:uiPriority w:val="99"/>
    <w:semiHidden/>
    <w:unhideWhenUsed/>
    <w:rsid w:val="005A1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641656">
      <w:bodyDiv w:val="1"/>
      <w:marLeft w:val="0"/>
      <w:marRight w:val="0"/>
      <w:marTop w:val="0"/>
      <w:marBottom w:val="0"/>
      <w:divBdr>
        <w:top w:val="none" w:sz="0" w:space="0" w:color="auto"/>
        <w:left w:val="none" w:sz="0" w:space="0" w:color="auto"/>
        <w:bottom w:val="none" w:sz="0" w:space="0" w:color="auto"/>
        <w:right w:val="none" w:sz="0" w:space="0" w:color="auto"/>
      </w:divBdr>
    </w:div>
    <w:div w:id="206872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s://www.legislation.act.gov.au/a/1971-30/" TargetMode="External"/><Relationship Id="rId26" Type="http://schemas.openxmlformats.org/officeDocument/2006/relationships/hyperlink" Target="https://www.legislation.act.gov.au/a/2000-68/" TargetMode="External"/><Relationship Id="rId39" Type="http://schemas.openxmlformats.org/officeDocument/2006/relationships/footer" Target="footer13.xml"/><Relationship Id="rId21" Type="http://schemas.openxmlformats.org/officeDocument/2006/relationships/hyperlink" Target="https://www.legislation.act.gov.au/a/2007-24/" TargetMode="External"/><Relationship Id="rId34" Type="http://schemas.openxmlformats.org/officeDocument/2006/relationships/hyperlink" Target="https://www.accesscanberra.act.gov.au/app/home" TargetMode="External"/><Relationship Id="rId42" Type="http://schemas.openxmlformats.org/officeDocument/2006/relationships/hyperlink" Target="https://www.legislation.act.gov.au/a/2000-67/" TargetMode="External"/><Relationship Id="rId47" Type="http://schemas.openxmlformats.org/officeDocument/2006/relationships/hyperlink" Target="https://www.legislation.act.gov.au/a/2007-24/" TargetMode="External"/><Relationship Id="rId50" Type="http://schemas.openxmlformats.org/officeDocument/2006/relationships/hyperlink" Target="https://www.acat.act.gov.au/" TargetMode="External"/><Relationship Id="rId55" Type="http://schemas.openxmlformats.org/officeDocument/2006/relationships/image" Target="media/image6.png"/><Relationship Id="rId63" Type="http://schemas.openxmlformats.org/officeDocument/2006/relationships/hyperlink" Target="https://www.legislation.act.gov.au/a/2004-12/" TargetMode="External"/><Relationship Id="rId68" Type="http://schemas.openxmlformats.org/officeDocument/2006/relationships/hyperlink" Target="https://www.legislation.act.gov.au/sl/2001-18/" TargetMode="External"/><Relationship Id="rId76" Type="http://schemas.openxmlformats.org/officeDocument/2006/relationships/image" Target="media/image7.png"/><Relationship Id="rId84" Type="http://schemas.openxmlformats.org/officeDocument/2006/relationships/image" Target="media/image14.png"/><Relationship Id="rId7" Type="http://schemas.openxmlformats.org/officeDocument/2006/relationships/footer" Target="footer1.xml"/><Relationship Id="rId71" Type="http://schemas.openxmlformats.org/officeDocument/2006/relationships/hyperlink" Target="https://www.legislation.act.gov.au/a/2001-16/" TargetMode="External"/><Relationship Id="rId2" Type="http://schemas.openxmlformats.org/officeDocument/2006/relationships/styles" Target="styles.xml"/><Relationship Id="rId16" Type="http://schemas.openxmlformats.org/officeDocument/2006/relationships/hyperlink" Target="https://www.legislation.act.gov.au/a/2004-12/" TargetMode="External"/><Relationship Id="rId29" Type="http://schemas.openxmlformats.org/officeDocument/2006/relationships/hyperlink" Target="https://www.legislation.act.gov.au/a/2004-20/" TargetMode="External"/><Relationship Id="rId11" Type="http://schemas.openxmlformats.org/officeDocument/2006/relationships/hyperlink" Target="https://www.accesscanberra.act.gov.au/app/home" TargetMode="External"/><Relationship Id="rId24" Type="http://schemas.openxmlformats.org/officeDocument/2006/relationships/hyperlink" Target="https://www.legislation.act.gov.au/a/2014-60/" TargetMode="Externa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yperlink" Target="https://www.legislation.act.gov.au/a/1971-30/" TargetMode="External"/><Relationship Id="rId45" Type="http://schemas.openxmlformats.org/officeDocument/2006/relationships/hyperlink" Target="https://www.legislation.act.gov.au/a/2004-12/" TargetMode="External"/><Relationship Id="rId53" Type="http://schemas.openxmlformats.org/officeDocument/2006/relationships/hyperlink" Target="mailto:tribunal@act.gov.au" TargetMode="External"/><Relationship Id="rId58" Type="http://schemas.openxmlformats.org/officeDocument/2006/relationships/header" Target="header1.xml"/><Relationship Id="rId66" Type="http://schemas.openxmlformats.org/officeDocument/2006/relationships/hyperlink" Target="https://www.legislation.act.gov.au/sl/2004-37/" TargetMode="External"/><Relationship Id="rId74" Type="http://schemas.openxmlformats.org/officeDocument/2006/relationships/hyperlink" Target="https://www.legislation.act.gov.au/sl/2001-2/" TargetMode="External"/><Relationship Id="rId79" Type="http://schemas.openxmlformats.org/officeDocument/2006/relationships/image" Target="media/image10.png"/><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legislation.act.gov.au/sl/2008-3/" TargetMode="External"/><Relationship Id="rId82" Type="http://schemas.openxmlformats.org/officeDocument/2006/relationships/image" Target="media/image12.png"/><Relationship Id="rId19" Type="http://schemas.openxmlformats.org/officeDocument/2006/relationships/hyperlink" Target="https://www.legislation.act.gov.au/a/2000-67/"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accesscanberra.act.gov.au/app/answers/detail/a_id/2750/kw/accountability" TargetMode="External"/><Relationship Id="rId22" Type="http://schemas.openxmlformats.org/officeDocument/2006/relationships/hyperlink" Target="https://www.legislation.act.gov.au/a/1971-30/" TargetMode="External"/><Relationship Id="rId27" Type="http://schemas.openxmlformats.org/officeDocument/2006/relationships/hyperlink" Target="https://www.legislation.act.gov.au/a/2009-50/" TargetMode="External"/><Relationship Id="rId30" Type="http://schemas.openxmlformats.org/officeDocument/2006/relationships/hyperlink" Target="https://www.legislation.act.gov.au/a/2001-16/" TargetMode="External"/><Relationship Id="rId35" Type="http://schemas.openxmlformats.org/officeDocument/2006/relationships/footer" Target="footer9.xml"/><Relationship Id="rId43" Type="http://schemas.openxmlformats.org/officeDocument/2006/relationships/hyperlink" Target="https://www.legislation.act.gov.au/a/2000-68/" TargetMode="External"/><Relationship Id="rId48" Type="http://schemas.openxmlformats.org/officeDocument/2006/relationships/hyperlink" Target="https://www.legislation.act.gov.au/a/2014-60/" TargetMode="External"/><Relationship Id="rId56" Type="http://schemas.openxmlformats.org/officeDocument/2006/relationships/hyperlink" Target="https://www.ombudsman.act.gov.au/" TargetMode="External"/><Relationship Id="rId64" Type="http://schemas.openxmlformats.org/officeDocument/2006/relationships/hyperlink" Target="https://www.legislation.act.gov.au/sl/2004-36/" TargetMode="External"/><Relationship Id="rId69" Type="http://schemas.openxmlformats.org/officeDocument/2006/relationships/hyperlink" Target="https://www.legislation.act.gov.au/a/2007-24/" TargetMode="External"/><Relationship Id="rId77" Type="http://schemas.openxmlformats.org/officeDocument/2006/relationships/image" Target="media/image8.png"/><Relationship Id="rId8" Type="http://schemas.openxmlformats.org/officeDocument/2006/relationships/footer" Target="footer2.xml"/><Relationship Id="rId51" Type="http://schemas.openxmlformats.org/officeDocument/2006/relationships/image" Target="media/image5.png"/><Relationship Id="rId72" Type="http://schemas.openxmlformats.org/officeDocument/2006/relationships/hyperlink" Target="https://www.legislation.act.gov.au/a/2014-60/" TargetMode="External"/><Relationship Id="rId85"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https://www.legislation.act.gov.au/a/2004-11/" TargetMode="Externa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footer" Target="footer12.xml"/><Relationship Id="rId46" Type="http://schemas.openxmlformats.org/officeDocument/2006/relationships/hyperlink" Target="https://www.legislation.act.gov.au/a/2007-24/" TargetMode="External"/><Relationship Id="rId59" Type="http://schemas.openxmlformats.org/officeDocument/2006/relationships/hyperlink" Target="https://www.legislation.act.gov.au/a/2004-20/" TargetMode="External"/><Relationship Id="rId67" Type="http://schemas.openxmlformats.org/officeDocument/2006/relationships/hyperlink" Target="https://www.legislation.act.gov.au/a/2000-67/" TargetMode="External"/><Relationship Id="rId20" Type="http://schemas.openxmlformats.org/officeDocument/2006/relationships/hyperlink" Target="https://www.legislation.act.gov.au/a/2000-67/" TargetMode="External"/><Relationship Id="rId41" Type="http://schemas.openxmlformats.org/officeDocument/2006/relationships/hyperlink" Target="https://www.legislation.act.gov.au/a/2000-67/" TargetMode="External"/><Relationship Id="rId54" Type="http://schemas.openxmlformats.org/officeDocument/2006/relationships/hyperlink" Target="https://www.ombudsman.act.gov.au/" TargetMode="External"/><Relationship Id="rId62" Type="http://schemas.openxmlformats.org/officeDocument/2006/relationships/hyperlink" Target="https://www.legislation.act.gov.au/a/2009-50/" TargetMode="External"/><Relationship Id="rId70" Type="http://schemas.openxmlformats.org/officeDocument/2006/relationships/hyperlink" Target="https://www.legislation.act.gov.au/sl/2008-2/" TargetMode="External"/><Relationship Id="rId75" Type="http://schemas.openxmlformats.org/officeDocument/2006/relationships/hyperlink" Target="http://www.legislation.act.gov.au/" TargetMode="External"/><Relationship Id="rId83"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yperlink" Target="https://www.legislation.act.gov.au/a/2000-67/" TargetMode="External"/><Relationship Id="rId28" Type="http://schemas.openxmlformats.org/officeDocument/2006/relationships/hyperlink" Target="https://www.legislation.act.gov.au/a/2009-50/" TargetMode="External"/><Relationship Id="rId36" Type="http://schemas.openxmlformats.org/officeDocument/2006/relationships/footer" Target="footer10.xml"/><Relationship Id="rId49" Type="http://schemas.openxmlformats.org/officeDocument/2006/relationships/hyperlink" Target="https://www.legislation.act.gov.au/a/2004-12/" TargetMode="External"/><Relationship Id="rId57" Type="http://schemas.openxmlformats.org/officeDocument/2006/relationships/hyperlink" Target="mailto:ombudsman@ombudsman.gov.au" TargetMode="External"/><Relationship Id="rId10" Type="http://schemas.openxmlformats.org/officeDocument/2006/relationships/image" Target="media/image2.png"/><Relationship Id="rId31" Type="http://schemas.openxmlformats.org/officeDocument/2006/relationships/image" Target="media/image3.png"/><Relationship Id="rId44" Type="http://schemas.openxmlformats.org/officeDocument/2006/relationships/hyperlink" Target="https://www.legislation.act.gov.au/a/2004-11/" TargetMode="External"/><Relationship Id="rId52" Type="http://schemas.openxmlformats.org/officeDocument/2006/relationships/hyperlink" Target="https://www.acat.act.gov.au/" TargetMode="External"/><Relationship Id="rId60" Type="http://schemas.openxmlformats.org/officeDocument/2006/relationships/hyperlink" Target="https://www.legislation.act.gov.au/a/2004-11/" TargetMode="External"/><Relationship Id="rId65" Type="http://schemas.openxmlformats.org/officeDocument/2006/relationships/hyperlink" Target="https://www.legislation.act.gov.au/a/1971-30/" TargetMode="External"/><Relationship Id="rId73" Type="http://schemas.openxmlformats.org/officeDocument/2006/relationships/hyperlink" Target="https://www.legislation.act.gov.au/a/2000-68/" TargetMode="External"/><Relationship Id="rId78" Type="http://schemas.openxmlformats.org/officeDocument/2006/relationships/image" Target="media/image9.png"/><Relationship Id="rId81" Type="http://schemas.openxmlformats.org/officeDocument/2006/relationships/image" Target="media/image11.png"/><Relationship Id="rId86"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accesscanberra.act.gov.au/app/answers/detail/a_id/2750/kw/accountabilit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TGov and AC colours">
      <a:dk1>
        <a:srgbClr val="404041"/>
      </a:dk1>
      <a:lt1>
        <a:sysClr val="window" lastClr="FFFFFF"/>
      </a:lt1>
      <a:dk2>
        <a:srgbClr val="482D8C"/>
      </a:dk2>
      <a:lt2>
        <a:srgbClr val="999789"/>
      </a:lt2>
      <a:accent1>
        <a:srgbClr val="AB4399"/>
      </a:accent1>
      <a:accent2>
        <a:srgbClr val="23397E"/>
      </a:accent2>
      <a:accent3>
        <a:srgbClr val="00828C"/>
      </a:accent3>
      <a:accent4>
        <a:srgbClr val="CF1F25"/>
      </a:accent4>
      <a:accent5>
        <a:srgbClr val="00AEEF"/>
      </a:accent5>
      <a:accent6>
        <a:srgbClr val="F36C23"/>
      </a:accent6>
      <a:hlink>
        <a:srgbClr val="A0C13B"/>
      </a:hlink>
      <a:folHlink>
        <a:srgbClr val="DFCB2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4928</Words>
  <Characters>28095</Characters>
  <Application>Microsoft Office Word</Application>
  <DocSecurity>0</DocSecurity>
  <Lines>234</Lines>
  <Paragraphs>65</Paragraphs>
  <ScaleCrop>false</ScaleCrop>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2020-10-26T23:12:00Z</dcterms:created>
  <dcterms:modified xsi:type="dcterms:W3CDTF">2020-10-26T23:13:00Z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A26191709</vt:lpwstr>
  </property>
  <property fmtid="{D5CDD505-2E9C-101B-9397-08002B2CF9AE}" pid="4" name="Objective-Title">
    <vt:lpwstr>AC_Building Construction Services - Word</vt:lpwstr>
  </property>
  <property fmtid="{D5CDD505-2E9C-101B-9397-08002B2CF9AE}" pid="5" name="Objective-Comment">
    <vt:lpwstr/>
  </property>
  <property fmtid="{D5CDD505-2E9C-101B-9397-08002B2CF9AE}" pid="6" name="Objective-CreationStamp">
    <vt:filetime>2020-08-03T13:42:20Z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2020-10-26T23:13:57Z</vt:filetime>
  </property>
  <property fmtid="{D5CDD505-2E9C-101B-9397-08002B2CF9AE}" pid="10" name="Objective-ModificationStamp">
    <vt:filetime>2020-10-26T23:13:57Z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suite of documents:2020 AccComm Final Docs:Frameworks:</vt:lpwstr>
  </property>
  <property fmtid="{D5CDD505-2E9C-101B-9397-08002B2CF9AE}" pid="13" name="Objective-Parent">
    <vt:lpwstr>Frameworks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